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55"/>
      </w:tblGrid>
      <w:tr w:rsidR="00191E9E" w:rsidRPr="00644A9C" w14:paraId="1B155CCA" w14:textId="77777777" w:rsidTr="000729BA">
        <w:trPr>
          <w:trHeight w:val="1686"/>
        </w:trPr>
        <w:tc>
          <w:tcPr>
            <w:tcW w:w="9055" w:type="dxa"/>
          </w:tcPr>
          <w:p w14:paraId="4E6FBAAC" w14:textId="77777777" w:rsidR="00191E9E" w:rsidRPr="000729BA" w:rsidRDefault="00191E9E" w:rsidP="00191E9E">
            <w:pPr>
              <w:jc w:val="center"/>
              <w:rPr>
                <w:sz w:val="20"/>
                <w:szCs w:val="20"/>
                <w:lang w:val="tr-TR"/>
              </w:rPr>
            </w:pPr>
            <w:bookmarkStart w:id="0" w:name="_GoBack"/>
            <w:bookmarkEnd w:id="0"/>
            <w:r w:rsidRPr="000729BA">
              <w:rPr>
                <w:sz w:val="20"/>
                <w:szCs w:val="20"/>
                <w:lang w:val="tr-TR"/>
              </w:rPr>
              <w:t xml:space="preserve">BAŞKENT ÜNİVERSİTESİ </w:t>
            </w:r>
          </w:p>
          <w:p w14:paraId="2F59486E" w14:textId="77777777" w:rsidR="00191E9E" w:rsidRPr="000729BA" w:rsidRDefault="00191E9E" w:rsidP="00191E9E">
            <w:pPr>
              <w:jc w:val="center"/>
              <w:rPr>
                <w:sz w:val="20"/>
                <w:szCs w:val="20"/>
                <w:lang w:val="tr-TR"/>
              </w:rPr>
            </w:pPr>
            <w:r w:rsidRPr="000729BA">
              <w:rPr>
                <w:sz w:val="20"/>
                <w:szCs w:val="20"/>
                <w:lang w:val="tr-TR"/>
              </w:rPr>
              <w:t>GÜZEL SANATLAR TASARIM VE MİMARLIK FAKÜLTESİ</w:t>
            </w:r>
          </w:p>
          <w:p w14:paraId="0F3C65AD" w14:textId="77777777" w:rsidR="00191E9E" w:rsidRPr="00644A9C" w:rsidRDefault="00191E9E" w:rsidP="00191E9E">
            <w:pPr>
              <w:jc w:val="center"/>
              <w:rPr>
                <w:b/>
                <w:sz w:val="18"/>
                <w:szCs w:val="18"/>
              </w:rPr>
            </w:pPr>
            <w:r w:rsidRPr="000729BA">
              <w:rPr>
                <w:b/>
                <w:sz w:val="20"/>
                <w:szCs w:val="20"/>
                <w:lang w:val="tr-TR"/>
              </w:rPr>
              <w:t>2018-2019 ÖĞRETİM YILI YAZ STAJI İLE İLGİLİ BİLGİLER</w:t>
            </w:r>
          </w:p>
        </w:tc>
      </w:tr>
    </w:tbl>
    <w:p w14:paraId="1D957B0A" w14:textId="77777777" w:rsidR="009D3D91" w:rsidRPr="00644A9C" w:rsidRDefault="00144F53">
      <w:pPr>
        <w:rPr>
          <w:sz w:val="18"/>
          <w:szCs w:val="18"/>
        </w:rPr>
      </w:pPr>
    </w:p>
    <w:tbl>
      <w:tblPr>
        <w:tblStyle w:val="TableGrid"/>
        <w:tblW w:w="0" w:type="auto"/>
        <w:tblLook w:val="04A0" w:firstRow="1" w:lastRow="0" w:firstColumn="1" w:lastColumn="0" w:noHBand="0" w:noVBand="1"/>
      </w:tblPr>
      <w:tblGrid>
        <w:gridCol w:w="1510"/>
        <w:gridCol w:w="2171"/>
        <w:gridCol w:w="2360"/>
        <w:gridCol w:w="3021"/>
      </w:tblGrid>
      <w:tr w:rsidR="00191E9E" w:rsidRPr="00644A9C" w14:paraId="1B94B22B" w14:textId="77777777" w:rsidTr="002C0187">
        <w:trPr>
          <w:cantSplit/>
          <w:trHeight w:val="1832"/>
        </w:trPr>
        <w:tc>
          <w:tcPr>
            <w:tcW w:w="1510" w:type="dxa"/>
            <w:shd w:val="clear" w:color="auto" w:fill="BDD6EE" w:themeFill="accent1" w:themeFillTint="66"/>
            <w:textDirection w:val="btLr"/>
            <w:vAlign w:val="center"/>
          </w:tcPr>
          <w:p w14:paraId="0A9DF751" w14:textId="77777777" w:rsidR="00191E9E" w:rsidRPr="00644A9C" w:rsidRDefault="00191E9E" w:rsidP="00191E9E">
            <w:pPr>
              <w:ind w:left="113" w:right="113"/>
              <w:jc w:val="center"/>
              <w:rPr>
                <w:sz w:val="18"/>
                <w:szCs w:val="18"/>
                <w:lang w:val="tr-TR"/>
              </w:rPr>
            </w:pPr>
            <w:r w:rsidRPr="00644A9C">
              <w:rPr>
                <w:sz w:val="18"/>
                <w:szCs w:val="18"/>
                <w:lang w:val="tr-TR"/>
              </w:rPr>
              <w:t>STAJ BAŞLANGIÇ BİTİŞ TARİHLERİ</w:t>
            </w:r>
          </w:p>
        </w:tc>
        <w:tc>
          <w:tcPr>
            <w:tcW w:w="2171" w:type="dxa"/>
            <w:vAlign w:val="center"/>
          </w:tcPr>
          <w:p w14:paraId="6925993E" w14:textId="77777777" w:rsidR="00644A9C" w:rsidRPr="00644A9C" w:rsidRDefault="00644A9C">
            <w:pPr>
              <w:rPr>
                <w:color w:val="FF0000"/>
                <w:sz w:val="18"/>
                <w:szCs w:val="18"/>
                <w:lang w:val="tr-TR"/>
              </w:rPr>
            </w:pPr>
            <w:r w:rsidRPr="00644A9C">
              <w:rPr>
                <w:color w:val="FF0000"/>
                <w:sz w:val="18"/>
                <w:szCs w:val="18"/>
                <w:lang w:val="tr-TR"/>
              </w:rPr>
              <w:t>CUMARTESİ ÇALIŞIRSA</w:t>
            </w:r>
          </w:p>
          <w:p w14:paraId="6274CFEA" w14:textId="77777777" w:rsidR="004A08C0" w:rsidRPr="00644A9C" w:rsidRDefault="004A08C0">
            <w:pPr>
              <w:rPr>
                <w:sz w:val="16"/>
                <w:szCs w:val="16"/>
                <w:lang w:val="tr-TR"/>
              </w:rPr>
            </w:pPr>
            <w:r w:rsidRPr="00644A9C">
              <w:rPr>
                <w:sz w:val="16"/>
                <w:szCs w:val="16"/>
                <w:lang w:val="tr-TR"/>
              </w:rPr>
              <w:t>17.06.</w:t>
            </w:r>
            <w:r w:rsidR="00644A9C" w:rsidRPr="00644A9C">
              <w:rPr>
                <w:sz w:val="16"/>
                <w:szCs w:val="16"/>
                <w:lang w:val="tr-TR"/>
              </w:rPr>
              <w:t xml:space="preserve"> </w:t>
            </w:r>
            <w:proofErr w:type="gramStart"/>
            <w:r w:rsidRPr="00644A9C">
              <w:rPr>
                <w:sz w:val="16"/>
                <w:szCs w:val="16"/>
                <w:lang w:val="tr-TR"/>
              </w:rPr>
              <w:t>2019</w:t>
            </w:r>
            <w:r w:rsidR="00162548" w:rsidRPr="00644A9C">
              <w:rPr>
                <w:sz w:val="16"/>
                <w:szCs w:val="16"/>
                <w:lang w:val="tr-TR"/>
              </w:rPr>
              <w:t xml:space="preserve"> -</w:t>
            </w:r>
            <w:proofErr w:type="gramEnd"/>
            <w:r w:rsidR="00162548" w:rsidRPr="00644A9C">
              <w:rPr>
                <w:sz w:val="16"/>
                <w:szCs w:val="16"/>
                <w:lang w:val="tr-TR"/>
              </w:rPr>
              <w:t xml:space="preserve"> </w:t>
            </w:r>
            <w:r w:rsidRPr="00644A9C">
              <w:rPr>
                <w:sz w:val="16"/>
                <w:szCs w:val="16"/>
                <w:lang w:val="tr-TR"/>
              </w:rPr>
              <w:t>20.07.2019</w:t>
            </w:r>
          </w:p>
          <w:p w14:paraId="36592F88" w14:textId="77777777" w:rsidR="004A08C0" w:rsidRPr="00644A9C" w:rsidRDefault="008C1FF8">
            <w:pPr>
              <w:rPr>
                <w:sz w:val="16"/>
                <w:szCs w:val="16"/>
                <w:lang w:val="tr-TR"/>
              </w:rPr>
            </w:pPr>
            <w:proofErr w:type="gramStart"/>
            <w:r w:rsidRPr="00644A9C">
              <w:rPr>
                <w:sz w:val="16"/>
                <w:szCs w:val="16"/>
                <w:lang w:val="tr-TR"/>
              </w:rPr>
              <w:t>24.06.2019</w:t>
            </w:r>
            <w:r w:rsidR="00162548" w:rsidRPr="00644A9C">
              <w:rPr>
                <w:sz w:val="16"/>
                <w:szCs w:val="16"/>
                <w:lang w:val="tr-TR"/>
              </w:rPr>
              <w:t xml:space="preserve"> </w:t>
            </w:r>
            <w:r w:rsidRPr="00644A9C">
              <w:rPr>
                <w:sz w:val="16"/>
                <w:szCs w:val="16"/>
                <w:lang w:val="tr-TR"/>
              </w:rPr>
              <w:t>-</w:t>
            </w:r>
            <w:proofErr w:type="gramEnd"/>
            <w:r w:rsidRPr="00644A9C">
              <w:rPr>
                <w:sz w:val="16"/>
                <w:szCs w:val="16"/>
                <w:lang w:val="tr-TR"/>
              </w:rPr>
              <w:t xml:space="preserve"> </w:t>
            </w:r>
            <w:r w:rsidR="00162548" w:rsidRPr="00644A9C">
              <w:rPr>
                <w:sz w:val="16"/>
                <w:szCs w:val="16"/>
                <w:lang w:val="tr-TR"/>
              </w:rPr>
              <w:t>27.07.2019</w:t>
            </w:r>
          </w:p>
          <w:p w14:paraId="168140FC" w14:textId="77777777" w:rsidR="00162548" w:rsidRPr="00644A9C" w:rsidRDefault="00162548">
            <w:pPr>
              <w:rPr>
                <w:sz w:val="16"/>
                <w:szCs w:val="16"/>
                <w:lang w:val="tr-TR"/>
              </w:rPr>
            </w:pPr>
            <w:proofErr w:type="gramStart"/>
            <w:r w:rsidRPr="00644A9C">
              <w:rPr>
                <w:sz w:val="16"/>
                <w:szCs w:val="16"/>
                <w:lang w:val="tr-TR"/>
              </w:rPr>
              <w:t>01.07.2019 -</w:t>
            </w:r>
            <w:proofErr w:type="gramEnd"/>
            <w:r w:rsidRPr="00644A9C">
              <w:rPr>
                <w:sz w:val="16"/>
                <w:szCs w:val="16"/>
                <w:lang w:val="tr-TR"/>
              </w:rPr>
              <w:t xml:space="preserve"> 03.08.2019</w:t>
            </w:r>
          </w:p>
          <w:p w14:paraId="77A6CF72" w14:textId="77777777" w:rsidR="00162548" w:rsidRPr="00644A9C" w:rsidRDefault="00162548">
            <w:pPr>
              <w:rPr>
                <w:sz w:val="16"/>
                <w:szCs w:val="16"/>
                <w:lang w:val="tr-TR"/>
              </w:rPr>
            </w:pPr>
            <w:proofErr w:type="gramStart"/>
            <w:r w:rsidRPr="00644A9C">
              <w:rPr>
                <w:sz w:val="16"/>
                <w:szCs w:val="16"/>
                <w:lang w:val="tr-TR"/>
              </w:rPr>
              <w:t>08.07.2019 -</w:t>
            </w:r>
            <w:proofErr w:type="gramEnd"/>
            <w:r w:rsidRPr="00644A9C">
              <w:rPr>
                <w:sz w:val="16"/>
                <w:szCs w:val="16"/>
                <w:lang w:val="tr-TR"/>
              </w:rPr>
              <w:t xml:space="preserve"> 10.08.2019</w:t>
            </w:r>
          </w:p>
          <w:p w14:paraId="557148B1" w14:textId="77777777" w:rsidR="00162548" w:rsidRPr="00644A9C" w:rsidRDefault="00F907C1">
            <w:pPr>
              <w:rPr>
                <w:sz w:val="16"/>
                <w:szCs w:val="16"/>
                <w:lang w:val="tr-TR"/>
              </w:rPr>
            </w:pPr>
            <w:proofErr w:type="gramStart"/>
            <w:r w:rsidRPr="00644A9C">
              <w:rPr>
                <w:sz w:val="16"/>
                <w:szCs w:val="16"/>
                <w:lang w:val="tr-TR"/>
              </w:rPr>
              <w:t>15.07.2019 -</w:t>
            </w:r>
            <w:proofErr w:type="gramEnd"/>
            <w:r w:rsidRPr="00644A9C">
              <w:rPr>
                <w:sz w:val="16"/>
                <w:szCs w:val="16"/>
                <w:lang w:val="tr-TR"/>
              </w:rPr>
              <w:t xml:space="preserve"> 24</w:t>
            </w:r>
            <w:r w:rsidR="00162548" w:rsidRPr="00644A9C">
              <w:rPr>
                <w:sz w:val="16"/>
                <w:szCs w:val="16"/>
                <w:lang w:val="tr-TR"/>
              </w:rPr>
              <w:t>.08.2019</w:t>
            </w:r>
          </w:p>
          <w:p w14:paraId="75FE86F0" w14:textId="77777777" w:rsidR="00162548" w:rsidRPr="00644A9C" w:rsidRDefault="00F907C1">
            <w:pPr>
              <w:rPr>
                <w:sz w:val="18"/>
                <w:szCs w:val="18"/>
                <w:lang w:val="tr-TR"/>
              </w:rPr>
            </w:pPr>
            <w:proofErr w:type="gramStart"/>
            <w:r w:rsidRPr="00644A9C">
              <w:rPr>
                <w:sz w:val="16"/>
                <w:szCs w:val="16"/>
                <w:lang w:val="tr-TR"/>
              </w:rPr>
              <w:t>22.07.2019 -</w:t>
            </w:r>
            <w:proofErr w:type="gramEnd"/>
            <w:r w:rsidRPr="00644A9C">
              <w:rPr>
                <w:sz w:val="16"/>
                <w:szCs w:val="16"/>
                <w:lang w:val="tr-TR"/>
              </w:rPr>
              <w:t xml:space="preserve"> 02.09</w:t>
            </w:r>
            <w:r w:rsidR="00162548" w:rsidRPr="00644A9C">
              <w:rPr>
                <w:sz w:val="16"/>
                <w:szCs w:val="16"/>
                <w:lang w:val="tr-TR"/>
              </w:rPr>
              <w:t>.2019</w:t>
            </w:r>
          </w:p>
        </w:tc>
        <w:tc>
          <w:tcPr>
            <w:tcW w:w="2360" w:type="dxa"/>
            <w:vAlign w:val="center"/>
          </w:tcPr>
          <w:p w14:paraId="408BA0D2" w14:textId="77777777" w:rsidR="00644A9C" w:rsidRPr="00644A9C" w:rsidRDefault="00644A9C" w:rsidP="00162548">
            <w:pPr>
              <w:rPr>
                <w:color w:val="FF0000"/>
                <w:sz w:val="16"/>
                <w:szCs w:val="16"/>
                <w:lang w:val="tr-TR"/>
              </w:rPr>
            </w:pPr>
            <w:r w:rsidRPr="00644A9C">
              <w:rPr>
                <w:color w:val="FF0000"/>
                <w:sz w:val="16"/>
                <w:szCs w:val="16"/>
                <w:lang w:val="tr-TR"/>
              </w:rPr>
              <w:t>CUMARTESİ ÇALIŞMAZSA</w:t>
            </w:r>
          </w:p>
          <w:p w14:paraId="47A5670A" w14:textId="77777777" w:rsidR="00162548" w:rsidRPr="00644A9C" w:rsidRDefault="00162548" w:rsidP="00162548">
            <w:pPr>
              <w:rPr>
                <w:sz w:val="16"/>
                <w:szCs w:val="16"/>
                <w:lang w:val="tr-TR"/>
              </w:rPr>
            </w:pPr>
            <w:r w:rsidRPr="00644A9C">
              <w:rPr>
                <w:sz w:val="16"/>
                <w:szCs w:val="16"/>
                <w:lang w:val="tr-TR"/>
              </w:rPr>
              <w:t>17.06.</w:t>
            </w:r>
            <w:r w:rsidR="00644A9C" w:rsidRPr="00644A9C">
              <w:rPr>
                <w:sz w:val="16"/>
                <w:szCs w:val="16"/>
                <w:lang w:val="tr-TR"/>
              </w:rPr>
              <w:t xml:space="preserve"> </w:t>
            </w:r>
            <w:proofErr w:type="gramStart"/>
            <w:r w:rsidRPr="00644A9C">
              <w:rPr>
                <w:sz w:val="16"/>
                <w:szCs w:val="16"/>
                <w:lang w:val="tr-TR"/>
              </w:rPr>
              <w:t>2019 -</w:t>
            </w:r>
            <w:proofErr w:type="gramEnd"/>
            <w:r w:rsidRPr="00644A9C">
              <w:rPr>
                <w:sz w:val="16"/>
                <w:szCs w:val="16"/>
                <w:lang w:val="tr-TR"/>
              </w:rPr>
              <w:t xml:space="preserve"> 26.07.2019</w:t>
            </w:r>
          </w:p>
          <w:p w14:paraId="2F6EC0CD" w14:textId="77777777" w:rsidR="00162548" w:rsidRPr="00644A9C" w:rsidRDefault="00162548" w:rsidP="00162548">
            <w:pPr>
              <w:rPr>
                <w:sz w:val="16"/>
                <w:szCs w:val="16"/>
                <w:lang w:val="tr-TR"/>
              </w:rPr>
            </w:pPr>
            <w:r w:rsidRPr="00644A9C">
              <w:rPr>
                <w:sz w:val="16"/>
                <w:szCs w:val="16"/>
                <w:lang w:val="tr-TR"/>
              </w:rPr>
              <w:t>24.06.2019 – 02.08.2019</w:t>
            </w:r>
          </w:p>
          <w:p w14:paraId="46E74DF7" w14:textId="77777777" w:rsidR="00162548" w:rsidRPr="00644A9C" w:rsidRDefault="00162548" w:rsidP="00162548">
            <w:pPr>
              <w:rPr>
                <w:sz w:val="16"/>
                <w:szCs w:val="16"/>
                <w:lang w:val="tr-TR"/>
              </w:rPr>
            </w:pPr>
            <w:proofErr w:type="gramStart"/>
            <w:r w:rsidRPr="00644A9C">
              <w:rPr>
                <w:sz w:val="16"/>
                <w:szCs w:val="16"/>
                <w:lang w:val="tr-TR"/>
              </w:rPr>
              <w:t>01.07.2019 -</w:t>
            </w:r>
            <w:proofErr w:type="gramEnd"/>
            <w:r w:rsidRPr="00644A9C">
              <w:rPr>
                <w:sz w:val="16"/>
                <w:szCs w:val="16"/>
                <w:lang w:val="tr-TR"/>
              </w:rPr>
              <w:t xml:space="preserve"> 09.08.2019</w:t>
            </w:r>
          </w:p>
          <w:p w14:paraId="32A6E03D" w14:textId="77777777" w:rsidR="00162548" w:rsidRPr="00644A9C" w:rsidRDefault="00162548" w:rsidP="00162548">
            <w:pPr>
              <w:rPr>
                <w:sz w:val="16"/>
                <w:szCs w:val="16"/>
                <w:lang w:val="tr-TR"/>
              </w:rPr>
            </w:pPr>
            <w:proofErr w:type="gramStart"/>
            <w:r w:rsidRPr="00644A9C">
              <w:rPr>
                <w:sz w:val="16"/>
                <w:szCs w:val="16"/>
                <w:lang w:val="tr-TR"/>
              </w:rPr>
              <w:t>08.07.2019 -</w:t>
            </w:r>
            <w:proofErr w:type="gramEnd"/>
            <w:r w:rsidRPr="00644A9C">
              <w:rPr>
                <w:sz w:val="16"/>
                <w:szCs w:val="16"/>
                <w:lang w:val="tr-TR"/>
              </w:rPr>
              <w:t xml:space="preserve"> 21.08.2019</w:t>
            </w:r>
          </w:p>
          <w:p w14:paraId="46F54007" w14:textId="77777777" w:rsidR="00162548" w:rsidRPr="00644A9C" w:rsidRDefault="00F907C1" w:rsidP="00162548">
            <w:pPr>
              <w:rPr>
                <w:sz w:val="16"/>
                <w:szCs w:val="16"/>
                <w:lang w:val="tr-TR"/>
              </w:rPr>
            </w:pPr>
            <w:proofErr w:type="gramStart"/>
            <w:r w:rsidRPr="00644A9C">
              <w:rPr>
                <w:sz w:val="16"/>
                <w:szCs w:val="16"/>
                <w:lang w:val="tr-TR"/>
              </w:rPr>
              <w:t>15.07.2019 -</w:t>
            </w:r>
            <w:proofErr w:type="gramEnd"/>
            <w:r w:rsidRPr="00644A9C">
              <w:rPr>
                <w:sz w:val="16"/>
                <w:szCs w:val="16"/>
                <w:lang w:val="tr-TR"/>
              </w:rPr>
              <w:t xml:space="preserve"> 02.09</w:t>
            </w:r>
            <w:r w:rsidR="00162548" w:rsidRPr="00644A9C">
              <w:rPr>
                <w:sz w:val="16"/>
                <w:szCs w:val="16"/>
                <w:lang w:val="tr-TR"/>
              </w:rPr>
              <w:t>.2019</w:t>
            </w:r>
          </w:p>
          <w:p w14:paraId="49A62B67" w14:textId="77777777" w:rsidR="00191E9E" w:rsidRPr="00644A9C" w:rsidRDefault="00162548" w:rsidP="00103F6E">
            <w:pPr>
              <w:rPr>
                <w:sz w:val="18"/>
                <w:szCs w:val="18"/>
                <w:lang w:val="tr-TR"/>
              </w:rPr>
            </w:pPr>
            <w:proofErr w:type="gramStart"/>
            <w:r w:rsidRPr="00644A9C">
              <w:rPr>
                <w:sz w:val="16"/>
                <w:szCs w:val="16"/>
                <w:lang w:val="tr-TR"/>
              </w:rPr>
              <w:t>22.07.2019 -</w:t>
            </w:r>
            <w:proofErr w:type="gramEnd"/>
            <w:r w:rsidRPr="00644A9C">
              <w:rPr>
                <w:sz w:val="16"/>
                <w:szCs w:val="16"/>
                <w:lang w:val="tr-TR"/>
              </w:rPr>
              <w:t xml:space="preserve"> 0</w:t>
            </w:r>
            <w:r w:rsidR="00F907C1" w:rsidRPr="00644A9C">
              <w:rPr>
                <w:sz w:val="16"/>
                <w:szCs w:val="16"/>
                <w:lang w:val="tr-TR"/>
              </w:rPr>
              <w:t>9</w:t>
            </w:r>
            <w:r w:rsidRPr="00644A9C">
              <w:rPr>
                <w:sz w:val="16"/>
                <w:szCs w:val="16"/>
                <w:lang w:val="tr-TR"/>
              </w:rPr>
              <w:t>.09.2019</w:t>
            </w:r>
          </w:p>
        </w:tc>
        <w:tc>
          <w:tcPr>
            <w:tcW w:w="3021" w:type="dxa"/>
            <w:vAlign w:val="center"/>
          </w:tcPr>
          <w:p w14:paraId="06DBE69D" w14:textId="77777777" w:rsidR="00191E9E" w:rsidRPr="00644A9C" w:rsidRDefault="00162548">
            <w:pPr>
              <w:rPr>
                <w:sz w:val="16"/>
                <w:szCs w:val="16"/>
                <w:lang w:val="tr-TR"/>
              </w:rPr>
            </w:pPr>
            <w:r w:rsidRPr="00644A9C">
              <w:rPr>
                <w:sz w:val="16"/>
                <w:szCs w:val="16"/>
                <w:lang w:val="tr-TR"/>
              </w:rPr>
              <w:t>NOTLAR:</w:t>
            </w:r>
          </w:p>
          <w:p w14:paraId="3D2AC07E" w14:textId="77777777" w:rsidR="00162548" w:rsidRPr="00644A9C" w:rsidRDefault="00123C0B">
            <w:pPr>
              <w:rPr>
                <w:sz w:val="16"/>
                <w:szCs w:val="16"/>
                <w:lang w:val="tr-TR"/>
              </w:rPr>
            </w:pPr>
            <w:r w:rsidRPr="00644A9C">
              <w:rPr>
                <w:sz w:val="16"/>
                <w:szCs w:val="16"/>
                <w:lang w:val="tr-TR"/>
              </w:rPr>
              <w:t>11 ve 12 Haziran’da m</w:t>
            </w:r>
            <w:r w:rsidR="00162548" w:rsidRPr="00644A9C">
              <w:rPr>
                <w:sz w:val="16"/>
                <w:szCs w:val="16"/>
                <w:lang w:val="tr-TR"/>
              </w:rPr>
              <w:t>addi hata süreci devam ettiği için staj dönemleri 17 Haziran Pazartesi gününden itibaren başlatılmıştır.</w:t>
            </w:r>
          </w:p>
          <w:p w14:paraId="2C27891A" w14:textId="77777777" w:rsidR="00F907C1" w:rsidRPr="00644A9C" w:rsidRDefault="00F907C1">
            <w:pPr>
              <w:rPr>
                <w:sz w:val="16"/>
                <w:szCs w:val="16"/>
                <w:lang w:val="tr-TR"/>
              </w:rPr>
            </w:pPr>
          </w:p>
          <w:p w14:paraId="03C3706F" w14:textId="77777777" w:rsidR="00F907C1" w:rsidRPr="00644A9C" w:rsidRDefault="00F907C1">
            <w:pPr>
              <w:rPr>
                <w:sz w:val="16"/>
                <w:szCs w:val="16"/>
                <w:lang w:val="tr-TR"/>
              </w:rPr>
            </w:pPr>
            <w:r w:rsidRPr="00644A9C">
              <w:rPr>
                <w:sz w:val="16"/>
                <w:szCs w:val="16"/>
                <w:lang w:val="tr-TR"/>
              </w:rPr>
              <w:t xml:space="preserve">Kurban </w:t>
            </w:r>
            <w:proofErr w:type="gramStart"/>
            <w:r w:rsidRPr="00644A9C">
              <w:rPr>
                <w:sz w:val="16"/>
                <w:szCs w:val="16"/>
                <w:lang w:val="tr-TR"/>
              </w:rPr>
              <w:t>bayramı</w:t>
            </w:r>
            <w:proofErr w:type="gramEnd"/>
            <w:r w:rsidRPr="00644A9C">
              <w:rPr>
                <w:sz w:val="16"/>
                <w:szCs w:val="16"/>
                <w:lang w:val="tr-TR"/>
              </w:rPr>
              <w:t xml:space="preserve"> dolayısıyla resmi tatil olma olasılığı nedeniyle 15, 16, 17 Ağustos tarihleri staj günlerine dâhil edilmemiştir.</w:t>
            </w:r>
          </w:p>
          <w:p w14:paraId="7BBCF876" w14:textId="77777777" w:rsidR="00F907C1" w:rsidRPr="00644A9C" w:rsidRDefault="00F907C1">
            <w:pPr>
              <w:rPr>
                <w:sz w:val="18"/>
                <w:szCs w:val="18"/>
                <w:lang w:val="tr-TR"/>
              </w:rPr>
            </w:pPr>
          </w:p>
        </w:tc>
      </w:tr>
    </w:tbl>
    <w:p w14:paraId="3283D34B" w14:textId="77777777" w:rsidR="00191E9E" w:rsidRPr="00644A9C" w:rsidRDefault="00191E9E">
      <w:pPr>
        <w:rPr>
          <w:sz w:val="18"/>
          <w:szCs w:val="18"/>
          <w:lang w:val="tr-TR"/>
        </w:rPr>
      </w:pPr>
    </w:p>
    <w:tbl>
      <w:tblPr>
        <w:tblStyle w:val="TableGrid"/>
        <w:tblW w:w="0" w:type="auto"/>
        <w:tblLook w:val="04A0" w:firstRow="1" w:lastRow="0" w:firstColumn="1" w:lastColumn="0" w:noHBand="0" w:noVBand="1"/>
      </w:tblPr>
      <w:tblGrid>
        <w:gridCol w:w="1510"/>
        <w:gridCol w:w="7552"/>
      </w:tblGrid>
      <w:tr w:rsidR="00162548" w:rsidRPr="00644A9C" w14:paraId="7ED73510" w14:textId="77777777" w:rsidTr="002C0187">
        <w:trPr>
          <w:cantSplit/>
          <w:trHeight w:val="1134"/>
        </w:trPr>
        <w:tc>
          <w:tcPr>
            <w:tcW w:w="1510" w:type="dxa"/>
            <w:shd w:val="clear" w:color="auto" w:fill="BDD6EE" w:themeFill="accent1" w:themeFillTint="66"/>
            <w:textDirection w:val="btLr"/>
            <w:vAlign w:val="center"/>
          </w:tcPr>
          <w:p w14:paraId="064DBC84" w14:textId="77777777" w:rsidR="00162548" w:rsidRPr="00644A9C" w:rsidRDefault="00162548" w:rsidP="00162548">
            <w:pPr>
              <w:ind w:left="113" w:right="113"/>
              <w:jc w:val="center"/>
              <w:rPr>
                <w:sz w:val="18"/>
                <w:szCs w:val="18"/>
                <w:lang w:val="tr-TR"/>
              </w:rPr>
            </w:pPr>
            <w:r w:rsidRPr="00644A9C">
              <w:rPr>
                <w:sz w:val="18"/>
                <w:szCs w:val="18"/>
                <w:lang w:val="tr-TR"/>
              </w:rPr>
              <w:t>STAJ EVRAK TESLİM TAKVİMİ</w:t>
            </w:r>
          </w:p>
        </w:tc>
        <w:tc>
          <w:tcPr>
            <w:tcW w:w="7552" w:type="dxa"/>
          </w:tcPr>
          <w:p w14:paraId="6F45C661" w14:textId="77777777" w:rsidR="00162548" w:rsidRPr="00644A9C" w:rsidRDefault="00162548" w:rsidP="00162548">
            <w:pPr>
              <w:autoSpaceDE w:val="0"/>
              <w:autoSpaceDN w:val="0"/>
              <w:adjustRightInd w:val="0"/>
              <w:rPr>
                <w:rFonts w:ascii="Calibri" w:hAnsi="Calibri" w:cs="Calibri"/>
                <w:color w:val="000000"/>
                <w:sz w:val="18"/>
                <w:szCs w:val="18"/>
              </w:rPr>
            </w:pPr>
          </w:p>
          <w:tbl>
            <w:tblPr>
              <w:tblW w:w="7256" w:type="dxa"/>
              <w:tblBorders>
                <w:top w:val="nil"/>
                <w:left w:val="nil"/>
                <w:bottom w:val="nil"/>
                <w:right w:val="nil"/>
              </w:tblBorders>
              <w:tblLook w:val="0000" w:firstRow="0" w:lastRow="0" w:firstColumn="0" w:lastColumn="0" w:noHBand="0" w:noVBand="0"/>
            </w:tblPr>
            <w:tblGrid>
              <w:gridCol w:w="7256"/>
            </w:tblGrid>
            <w:tr w:rsidR="00162548" w:rsidRPr="00644A9C" w14:paraId="21128DC6" w14:textId="77777777" w:rsidTr="00C337A2">
              <w:trPr>
                <w:trHeight w:val="112"/>
              </w:trPr>
              <w:tc>
                <w:tcPr>
                  <w:tcW w:w="0" w:type="auto"/>
                </w:tcPr>
                <w:p w14:paraId="62D85A71" w14:textId="77777777" w:rsidR="00162548" w:rsidRPr="00C337A2" w:rsidRDefault="00F907C1" w:rsidP="00162548">
                  <w:pPr>
                    <w:autoSpaceDE w:val="0"/>
                    <w:autoSpaceDN w:val="0"/>
                    <w:adjustRightInd w:val="0"/>
                    <w:spacing w:after="0" w:line="240" w:lineRule="auto"/>
                    <w:rPr>
                      <w:rFonts w:ascii="Calibri" w:hAnsi="Calibri" w:cs="Calibri"/>
                      <w:color w:val="000000"/>
                      <w:sz w:val="18"/>
                      <w:szCs w:val="18"/>
                      <w:lang w:val="tr-TR"/>
                    </w:rPr>
                  </w:pPr>
                  <w:r w:rsidRPr="00C337A2">
                    <w:rPr>
                      <w:rFonts w:ascii="Calibri" w:hAnsi="Calibri" w:cs="Calibri"/>
                      <w:b/>
                      <w:bCs/>
                      <w:color w:val="FF0000"/>
                      <w:sz w:val="18"/>
                      <w:szCs w:val="18"/>
                      <w:lang w:val="tr-TR"/>
                    </w:rPr>
                    <w:t>6 MAYIS</w:t>
                  </w:r>
                  <w:r w:rsidR="002C0187" w:rsidRPr="00C337A2">
                    <w:rPr>
                      <w:rFonts w:ascii="Calibri" w:hAnsi="Calibri" w:cs="Calibri"/>
                      <w:b/>
                      <w:bCs/>
                      <w:color w:val="FF0000"/>
                      <w:sz w:val="18"/>
                      <w:szCs w:val="18"/>
                      <w:lang w:val="tr-TR"/>
                    </w:rPr>
                    <w:t xml:space="preserve"> 2019</w:t>
                  </w:r>
                  <w:r w:rsidR="00162548" w:rsidRPr="00C337A2">
                    <w:rPr>
                      <w:rFonts w:ascii="Calibri" w:hAnsi="Calibri" w:cs="Calibri"/>
                      <w:b/>
                      <w:bCs/>
                      <w:color w:val="FF0000"/>
                      <w:sz w:val="18"/>
                      <w:szCs w:val="18"/>
                      <w:lang w:val="tr-TR"/>
                    </w:rPr>
                    <w:t xml:space="preserve"> Pzt 17.00 (ÖĞRENCİLER İÇİN)</w:t>
                  </w:r>
                </w:p>
              </w:tc>
            </w:tr>
            <w:tr w:rsidR="00162548" w:rsidRPr="00644A9C" w14:paraId="237D9A57" w14:textId="77777777" w:rsidTr="00C337A2">
              <w:trPr>
                <w:trHeight w:val="96"/>
              </w:trPr>
              <w:tc>
                <w:tcPr>
                  <w:tcW w:w="0" w:type="auto"/>
                </w:tcPr>
                <w:p w14:paraId="5FD5ADE9" w14:textId="77777777" w:rsidR="00162548" w:rsidRPr="00C337A2" w:rsidRDefault="003E190F" w:rsidP="00162548">
                  <w:pPr>
                    <w:autoSpaceDE w:val="0"/>
                    <w:autoSpaceDN w:val="0"/>
                    <w:adjustRightInd w:val="0"/>
                    <w:spacing w:after="0" w:line="240" w:lineRule="auto"/>
                    <w:rPr>
                      <w:rFonts w:ascii="Calibri" w:hAnsi="Calibri" w:cs="Calibri"/>
                      <w:color w:val="000000"/>
                      <w:sz w:val="18"/>
                      <w:szCs w:val="18"/>
                      <w:lang w:val="tr-TR"/>
                    </w:rPr>
                  </w:pPr>
                  <w:r w:rsidRPr="00C337A2">
                    <w:rPr>
                      <w:rFonts w:ascii="Calibri" w:hAnsi="Calibri" w:cs="Calibri"/>
                      <w:color w:val="000000"/>
                      <w:sz w:val="18"/>
                      <w:szCs w:val="18"/>
                      <w:lang w:val="tr-TR"/>
                    </w:rPr>
                    <w:t xml:space="preserve">1. </w:t>
                  </w:r>
                  <w:r w:rsidR="00162548" w:rsidRPr="00C337A2">
                    <w:rPr>
                      <w:rFonts w:ascii="Calibri" w:hAnsi="Calibri" w:cs="Calibri"/>
                      <w:color w:val="000000"/>
                      <w:sz w:val="18"/>
                      <w:szCs w:val="18"/>
                      <w:lang w:val="tr-TR"/>
                    </w:rPr>
                    <w:t xml:space="preserve">STAJ YERİ KABUL FORMLARININ </w:t>
                  </w:r>
                  <w:r w:rsidR="00162548" w:rsidRPr="00C337A2">
                    <w:rPr>
                      <w:rFonts w:ascii="Calibri" w:hAnsi="Calibri" w:cs="Calibri"/>
                      <w:b/>
                      <w:bCs/>
                      <w:color w:val="000000"/>
                      <w:sz w:val="18"/>
                      <w:szCs w:val="18"/>
                      <w:lang w:val="tr-TR"/>
                    </w:rPr>
                    <w:t xml:space="preserve">FİRMA KAŞELİ VE ISLAK İMZALI OLARAK, </w:t>
                  </w:r>
                </w:p>
              </w:tc>
            </w:tr>
            <w:tr w:rsidR="003E190F" w:rsidRPr="00644A9C" w14:paraId="44B05FD3" w14:textId="77777777" w:rsidTr="00C337A2">
              <w:trPr>
                <w:trHeight w:val="979"/>
              </w:trPr>
              <w:tc>
                <w:tcPr>
                  <w:tcW w:w="0" w:type="auto"/>
                </w:tcPr>
                <w:p w14:paraId="2496B527" w14:textId="77777777" w:rsidR="003E190F" w:rsidRPr="00C337A2" w:rsidRDefault="003E190F" w:rsidP="00162548">
                  <w:pPr>
                    <w:autoSpaceDE w:val="0"/>
                    <w:autoSpaceDN w:val="0"/>
                    <w:adjustRightInd w:val="0"/>
                    <w:spacing w:after="0" w:line="240" w:lineRule="auto"/>
                    <w:rPr>
                      <w:rFonts w:ascii="Calibri" w:hAnsi="Calibri" w:cs="Calibri"/>
                      <w:color w:val="000000"/>
                      <w:sz w:val="18"/>
                      <w:szCs w:val="18"/>
                      <w:lang w:val="tr-TR"/>
                    </w:rPr>
                  </w:pPr>
                  <w:r w:rsidRPr="00C337A2">
                    <w:rPr>
                      <w:rFonts w:ascii="Calibri" w:hAnsi="Calibri" w:cs="Calibri"/>
                      <w:color w:val="000000"/>
                      <w:sz w:val="18"/>
                      <w:szCs w:val="18"/>
                      <w:lang w:val="tr-TR"/>
                    </w:rPr>
                    <w:t xml:space="preserve">2. CUMARTESİ ÇALIŞACAK ÖĞRENCİLERİN STAJ YERLERİNE </w:t>
                  </w:r>
                  <w:r w:rsidRPr="00C337A2">
                    <w:rPr>
                      <w:rFonts w:ascii="Calibri" w:hAnsi="Calibri" w:cs="Calibri"/>
                      <w:b/>
                      <w:bCs/>
                      <w:color w:val="000000"/>
                      <w:sz w:val="18"/>
                      <w:szCs w:val="18"/>
                      <w:lang w:val="tr-TR"/>
                    </w:rPr>
                    <w:t xml:space="preserve">FİRMA KAŞELİ VE ISLAK İMZALI OLARAK </w:t>
                  </w:r>
                  <w:r w:rsidRPr="00C337A2">
                    <w:rPr>
                      <w:rFonts w:ascii="Calibri" w:hAnsi="Calibri" w:cs="Calibri"/>
                      <w:color w:val="000000"/>
                      <w:sz w:val="18"/>
                      <w:szCs w:val="18"/>
                      <w:lang w:val="tr-TR"/>
                    </w:rPr>
                    <w:t>DOLDURTTUKLARI CUMARTESİ ÇALIŞMA DİLEKÇELERİYLE BÖLÜM STAJ KOMİSYONUNA TESLİM ETMELERİ İÇİN SON TARİH.</w:t>
                  </w:r>
                </w:p>
              </w:tc>
            </w:tr>
            <w:tr w:rsidR="00162548" w:rsidRPr="00644A9C" w14:paraId="1B5B6F70" w14:textId="77777777" w:rsidTr="00C337A2">
              <w:trPr>
                <w:trHeight w:val="112"/>
              </w:trPr>
              <w:tc>
                <w:tcPr>
                  <w:tcW w:w="0" w:type="auto"/>
                </w:tcPr>
                <w:p w14:paraId="3D590682" w14:textId="77777777" w:rsidR="00162548" w:rsidRPr="00C337A2" w:rsidRDefault="002C0187" w:rsidP="00162548">
                  <w:pPr>
                    <w:autoSpaceDE w:val="0"/>
                    <w:autoSpaceDN w:val="0"/>
                    <w:adjustRightInd w:val="0"/>
                    <w:spacing w:after="0" w:line="240" w:lineRule="auto"/>
                    <w:rPr>
                      <w:rFonts w:ascii="Calibri" w:hAnsi="Calibri" w:cs="Calibri"/>
                      <w:color w:val="000000"/>
                      <w:sz w:val="18"/>
                      <w:szCs w:val="18"/>
                      <w:lang w:val="tr-TR"/>
                    </w:rPr>
                  </w:pPr>
                  <w:r w:rsidRPr="00C337A2">
                    <w:rPr>
                      <w:rFonts w:ascii="Calibri" w:hAnsi="Calibri" w:cs="Calibri"/>
                      <w:b/>
                      <w:bCs/>
                      <w:color w:val="FF0000"/>
                      <w:sz w:val="18"/>
                      <w:szCs w:val="18"/>
                      <w:lang w:val="tr-TR"/>
                    </w:rPr>
                    <w:t>20</w:t>
                  </w:r>
                  <w:r w:rsidR="00162548" w:rsidRPr="00C337A2">
                    <w:rPr>
                      <w:rFonts w:ascii="Calibri" w:hAnsi="Calibri" w:cs="Calibri"/>
                      <w:b/>
                      <w:bCs/>
                      <w:color w:val="FF0000"/>
                      <w:sz w:val="18"/>
                      <w:szCs w:val="18"/>
                      <w:lang w:val="tr-TR"/>
                    </w:rPr>
                    <w:t xml:space="preserve"> MAYIS 2018 Pzt 17.00 (ÖĞRENCİLER İÇİN)</w:t>
                  </w:r>
                </w:p>
              </w:tc>
            </w:tr>
            <w:tr w:rsidR="00162548" w:rsidRPr="00644A9C" w14:paraId="2310A2DF" w14:textId="77777777" w:rsidTr="00C337A2">
              <w:trPr>
                <w:trHeight w:val="96"/>
              </w:trPr>
              <w:tc>
                <w:tcPr>
                  <w:tcW w:w="0" w:type="auto"/>
                </w:tcPr>
                <w:p w14:paraId="1DCED6BC" w14:textId="77777777" w:rsidR="00162548" w:rsidRPr="00C337A2" w:rsidRDefault="00162548" w:rsidP="00162548">
                  <w:pPr>
                    <w:autoSpaceDE w:val="0"/>
                    <w:autoSpaceDN w:val="0"/>
                    <w:adjustRightInd w:val="0"/>
                    <w:spacing w:after="0" w:line="240" w:lineRule="auto"/>
                    <w:rPr>
                      <w:rFonts w:ascii="Calibri" w:hAnsi="Calibri" w:cs="Calibri"/>
                      <w:color w:val="000000"/>
                      <w:sz w:val="18"/>
                      <w:szCs w:val="18"/>
                      <w:lang w:val="tr-TR"/>
                    </w:rPr>
                  </w:pPr>
                  <w:r w:rsidRPr="00C337A2">
                    <w:rPr>
                      <w:rFonts w:ascii="Calibri" w:hAnsi="Calibri" w:cs="Calibri"/>
                      <w:b/>
                      <w:bCs/>
                      <w:color w:val="000000"/>
                      <w:sz w:val="18"/>
                      <w:szCs w:val="18"/>
                      <w:lang w:val="tr-TR"/>
                    </w:rPr>
                    <w:t>AŞAĞIDAKİ BELGELERİN EKSİKSİZ OLARAK STAJ KOMİSYONUNA İMZA KARŞILIĞINDA TESLİMİ İÇİN SON TARİH.</w:t>
                  </w:r>
                </w:p>
              </w:tc>
            </w:tr>
            <w:tr w:rsidR="00162548" w:rsidRPr="00644A9C" w14:paraId="01C9BBE7" w14:textId="77777777" w:rsidTr="00C337A2">
              <w:trPr>
                <w:trHeight w:val="96"/>
              </w:trPr>
              <w:tc>
                <w:tcPr>
                  <w:tcW w:w="0" w:type="auto"/>
                </w:tcPr>
                <w:p w14:paraId="5044FDCF" w14:textId="77777777" w:rsidR="00162548" w:rsidRPr="00C337A2" w:rsidRDefault="00162548" w:rsidP="00162548">
                  <w:pPr>
                    <w:autoSpaceDE w:val="0"/>
                    <w:autoSpaceDN w:val="0"/>
                    <w:adjustRightInd w:val="0"/>
                    <w:spacing w:after="0" w:line="240" w:lineRule="auto"/>
                    <w:rPr>
                      <w:rFonts w:ascii="Calibri" w:hAnsi="Calibri" w:cs="Calibri"/>
                      <w:color w:val="000000"/>
                      <w:sz w:val="18"/>
                      <w:szCs w:val="18"/>
                      <w:lang w:val="tr-TR"/>
                    </w:rPr>
                  </w:pPr>
                  <w:r w:rsidRPr="00C337A2">
                    <w:rPr>
                      <w:rFonts w:ascii="Calibri" w:hAnsi="Calibri" w:cs="Calibri"/>
                      <w:color w:val="000000"/>
                      <w:sz w:val="18"/>
                      <w:szCs w:val="18"/>
                      <w:lang w:val="tr-TR"/>
                    </w:rPr>
                    <w:t>1. KİMLİK FOTOKOPİSİ</w:t>
                  </w:r>
                </w:p>
              </w:tc>
            </w:tr>
            <w:tr w:rsidR="00162548" w:rsidRPr="00644A9C" w14:paraId="5ED8FC70" w14:textId="77777777" w:rsidTr="00C337A2">
              <w:trPr>
                <w:trHeight w:val="96"/>
              </w:trPr>
              <w:tc>
                <w:tcPr>
                  <w:tcW w:w="0" w:type="auto"/>
                </w:tcPr>
                <w:p w14:paraId="333A4E42" w14:textId="77777777" w:rsidR="00162548" w:rsidRPr="00C337A2" w:rsidRDefault="00162548" w:rsidP="00162548">
                  <w:pPr>
                    <w:autoSpaceDE w:val="0"/>
                    <w:autoSpaceDN w:val="0"/>
                    <w:adjustRightInd w:val="0"/>
                    <w:spacing w:after="0" w:line="240" w:lineRule="auto"/>
                    <w:rPr>
                      <w:rFonts w:ascii="Calibri" w:hAnsi="Calibri" w:cs="Calibri"/>
                      <w:color w:val="000000"/>
                      <w:sz w:val="18"/>
                      <w:szCs w:val="18"/>
                      <w:lang w:val="tr-TR"/>
                    </w:rPr>
                  </w:pPr>
                  <w:r w:rsidRPr="00C337A2">
                    <w:rPr>
                      <w:rFonts w:ascii="Calibri" w:hAnsi="Calibri" w:cs="Calibri"/>
                      <w:color w:val="000000"/>
                      <w:sz w:val="18"/>
                      <w:szCs w:val="18"/>
                      <w:lang w:val="tr-TR"/>
                    </w:rPr>
                    <w:t>2. SGK'NIN WEB SAYFASINDAN EDİNECEĞİNİZ MÜSTEHAKLIK BELGESİ</w:t>
                  </w:r>
                </w:p>
              </w:tc>
            </w:tr>
            <w:tr w:rsidR="00162548" w:rsidRPr="00644A9C" w14:paraId="229823DB" w14:textId="77777777" w:rsidTr="00C337A2">
              <w:trPr>
                <w:trHeight w:val="222"/>
              </w:trPr>
              <w:tc>
                <w:tcPr>
                  <w:tcW w:w="0" w:type="auto"/>
                </w:tcPr>
                <w:p w14:paraId="455949F3" w14:textId="77777777" w:rsidR="00162548" w:rsidRPr="00C337A2" w:rsidRDefault="00162548" w:rsidP="00162548">
                  <w:pPr>
                    <w:autoSpaceDE w:val="0"/>
                    <w:autoSpaceDN w:val="0"/>
                    <w:adjustRightInd w:val="0"/>
                    <w:spacing w:after="0" w:line="240" w:lineRule="auto"/>
                    <w:rPr>
                      <w:rFonts w:ascii="Calibri" w:hAnsi="Calibri" w:cs="Calibri"/>
                      <w:color w:val="000000"/>
                      <w:sz w:val="18"/>
                      <w:szCs w:val="18"/>
                      <w:lang w:val="tr-TR"/>
                    </w:rPr>
                  </w:pPr>
                  <w:r w:rsidRPr="00C337A2">
                    <w:rPr>
                      <w:rFonts w:ascii="Calibri" w:hAnsi="Calibri" w:cs="Calibri"/>
                      <w:color w:val="000000"/>
                      <w:sz w:val="18"/>
                      <w:szCs w:val="18"/>
                      <w:lang w:val="tr-TR"/>
                    </w:rPr>
                    <w:t xml:space="preserve">3. İŞSİZLİK FONU KATKISI BİLGİ FORMU </w:t>
                  </w:r>
                </w:p>
                <w:p w14:paraId="0D76D363" w14:textId="77777777" w:rsidR="00162548" w:rsidRPr="00C337A2" w:rsidRDefault="00162548" w:rsidP="00162548">
                  <w:pPr>
                    <w:autoSpaceDE w:val="0"/>
                    <w:autoSpaceDN w:val="0"/>
                    <w:adjustRightInd w:val="0"/>
                    <w:spacing w:after="0" w:line="240" w:lineRule="auto"/>
                    <w:rPr>
                      <w:rFonts w:ascii="Calibri" w:hAnsi="Calibri" w:cs="Calibri"/>
                      <w:color w:val="000000"/>
                      <w:sz w:val="18"/>
                      <w:szCs w:val="18"/>
                      <w:lang w:val="tr-TR"/>
                    </w:rPr>
                  </w:pPr>
                </w:p>
              </w:tc>
            </w:tr>
            <w:tr w:rsidR="00162548" w:rsidRPr="00644A9C" w14:paraId="562F84F7" w14:textId="77777777" w:rsidTr="00C337A2">
              <w:trPr>
                <w:trHeight w:val="96"/>
              </w:trPr>
              <w:tc>
                <w:tcPr>
                  <w:tcW w:w="0" w:type="auto"/>
                </w:tcPr>
                <w:p w14:paraId="41A44673" w14:textId="77777777" w:rsidR="00162548" w:rsidRPr="00C337A2" w:rsidRDefault="00162548" w:rsidP="00162548">
                  <w:pPr>
                    <w:autoSpaceDE w:val="0"/>
                    <w:autoSpaceDN w:val="0"/>
                    <w:adjustRightInd w:val="0"/>
                    <w:spacing w:after="0" w:line="240" w:lineRule="auto"/>
                    <w:rPr>
                      <w:rFonts w:ascii="Calibri" w:hAnsi="Calibri" w:cs="Calibri"/>
                      <w:color w:val="000000"/>
                      <w:sz w:val="18"/>
                      <w:szCs w:val="18"/>
                      <w:lang w:val="tr-TR"/>
                    </w:rPr>
                  </w:pPr>
                  <w:r w:rsidRPr="00C337A2">
                    <w:rPr>
                      <w:rFonts w:ascii="Calibri" w:hAnsi="Calibri" w:cs="Calibri"/>
                      <w:color w:val="000000"/>
                      <w:sz w:val="18"/>
                      <w:szCs w:val="18"/>
                      <w:lang w:val="tr-TR"/>
                    </w:rPr>
                    <w:t xml:space="preserve">STAJ YERİNDEN ÜCRET ALINMIYORSA SADECE ÜST KUTUDAKİ BİLGİLER, </w:t>
                  </w:r>
                </w:p>
              </w:tc>
            </w:tr>
            <w:tr w:rsidR="00162548" w:rsidRPr="00644A9C" w14:paraId="1F23FBF6" w14:textId="77777777" w:rsidTr="00C337A2">
              <w:trPr>
                <w:trHeight w:val="96"/>
              </w:trPr>
              <w:tc>
                <w:tcPr>
                  <w:tcW w:w="0" w:type="auto"/>
                </w:tcPr>
                <w:p w14:paraId="780CD3BD" w14:textId="77777777" w:rsidR="00162548" w:rsidRPr="00C337A2" w:rsidRDefault="00162548" w:rsidP="00162548">
                  <w:pPr>
                    <w:autoSpaceDE w:val="0"/>
                    <w:autoSpaceDN w:val="0"/>
                    <w:adjustRightInd w:val="0"/>
                    <w:spacing w:after="0" w:line="240" w:lineRule="auto"/>
                    <w:rPr>
                      <w:rFonts w:ascii="Calibri" w:hAnsi="Calibri" w:cs="Calibri"/>
                      <w:color w:val="000000"/>
                      <w:sz w:val="18"/>
                      <w:szCs w:val="18"/>
                      <w:lang w:val="tr-TR"/>
                    </w:rPr>
                  </w:pPr>
                  <w:r w:rsidRPr="00C337A2">
                    <w:rPr>
                      <w:rFonts w:ascii="Calibri" w:hAnsi="Calibri" w:cs="Calibri"/>
                      <w:color w:val="000000"/>
                      <w:sz w:val="18"/>
                      <w:szCs w:val="18"/>
                      <w:lang w:val="tr-TR"/>
                    </w:rPr>
                    <w:t xml:space="preserve">ÜCRET ALINIYORSA SADECE ALT KUTUDAKİ BİLGİLER DOLDURULMALIDIR. </w:t>
                  </w:r>
                </w:p>
              </w:tc>
            </w:tr>
            <w:tr w:rsidR="00162548" w:rsidRPr="00644A9C" w14:paraId="24DBF47D" w14:textId="77777777" w:rsidTr="00C337A2">
              <w:trPr>
                <w:trHeight w:val="222"/>
              </w:trPr>
              <w:tc>
                <w:tcPr>
                  <w:tcW w:w="0" w:type="auto"/>
                </w:tcPr>
                <w:p w14:paraId="4285E169" w14:textId="77777777" w:rsidR="00162548" w:rsidRPr="00C337A2" w:rsidRDefault="00162548" w:rsidP="00162548">
                  <w:pPr>
                    <w:autoSpaceDE w:val="0"/>
                    <w:autoSpaceDN w:val="0"/>
                    <w:adjustRightInd w:val="0"/>
                    <w:spacing w:after="0" w:line="240" w:lineRule="auto"/>
                    <w:rPr>
                      <w:rFonts w:ascii="Calibri" w:hAnsi="Calibri" w:cs="Calibri"/>
                      <w:color w:val="000000"/>
                      <w:sz w:val="18"/>
                      <w:szCs w:val="18"/>
                      <w:lang w:val="tr-TR"/>
                    </w:rPr>
                  </w:pPr>
                  <w:r w:rsidRPr="00C337A2">
                    <w:rPr>
                      <w:rFonts w:ascii="Calibri" w:hAnsi="Calibri" w:cs="Calibri"/>
                      <w:color w:val="000000"/>
                      <w:sz w:val="18"/>
                      <w:szCs w:val="18"/>
                      <w:lang w:val="tr-TR"/>
                    </w:rPr>
                    <w:t>ÖĞRENCİNİN MUTLAKA ISLAK İMZASI OLMALIDIR.</w:t>
                  </w:r>
                </w:p>
                <w:p w14:paraId="25255934" w14:textId="77777777" w:rsidR="00162548" w:rsidRPr="00C337A2" w:rsidRDefault="00162548" w:rsidP="00162548">
                  <w:pPr>
                    <w:autoSpaceDE w:val="0"/>
                    <w:autoSpaceDN w:val="0"/>
                    <w:adjustRightInd w:val="0"/>
                    <w:spacing w:after="0" w:line="240" w:lineRule="auto"/>
                    <w:rPr>
                      <w:rFonts w:ascii="Calibri" w:hAnsi="Calibri" w:cs="Calibri"/>
                      <w:color w:val="000000"/>
                      <w:sz w:val="18"/>
                      <w:szCs w:val="18"/>
                      <w:lang w:val="tr-TR"/>
                    </w:rPr>
                  </w:pPr>
                </w:p>
              </w:tc>
            </w:tr>
            <w:tr w:rsidR="00162548" w:rsidRPr="00644A9C" w14:paraId="1BD64610" w14:textId="77777777" w:rsidTr="00C337A2">
              <w:trPr>
                <w:trHeight w:val="580"/>
              </w:trPr>
              <w:tc>
                <w:tcPr>
                  <w:tcW w:w="0" w:type="auto"/>
                </w:tcPr>
                <w:p w14:paraId="253F15A9" w14:textId="77777777" w:rsidR="00162548" w:rsidRPr="00C337A2" w:rsidRDefault="00162548" w:rsidP="00162548">
                  <w:pPr>
                    <w:autoSpaceDE w:val="0"/>
                    <w:autoSpaceDN w:val="0"/>
                    <w:adjustRightInd w:val="0"/>
                    <w:spacing w:after="0" w:line="240" w:lineRule="auto"/>
                    <w:rPr>
                      <w:rFonts w:ascii="Calibri" w:hAnsi="Calibri" w:cs="Calibri"/>
                      <w:color w:val="000000"/>
                      <w:sz w:val="18"/>
                      <w:szCs w:val="18"/>
                      <w:lang w:val="tr-TR"/>
                    </w:rPr>
                  </w:pPr>
                  <w:r w:rsidRPr="00C337A2">
                    <w:rPr>
                      <w:rFonts w:ascii="Calibri" w:hAnsi="Calibri" w:cs="Calibri"/>
                      <w:b/>
                      <w:bCs/>
                      <w:color w:val="FF0000"/>
                      <w:sz w:val="18"/>
                      <w:szCs w:val="18"/>
                      <w:lang w:val="tr-TR"/>
                    </w:rPr>
                    <w:t xml:space="preserve">ÖNEMLİ: </w:t>
                  </w:r>
                  <w:r w:rsidRPr="00C337A2">
                    <w:rPr>
                      <w:rFonts w:ascii="Calibri" w:hAnsi="Calibri" w:cs="Calibri"/>
                      <w:color w:val="000000"/>
                      <w:sz w:val="18"/>
                      <w:szCs w:val="18"/>
                      <w:lang w:val="tr-TR"/>
                    </w:rPr>
                    <w:t>EVRAK TESLİMİ İÇİN BU TARİHİ GEÇİREN ÖĞRENCİLER STAJ YAPAMAYACAKLARINI KABUL ETMİŞ BULUNURLAR.</w:t>
                  </w:r>
                </w:p>
                <w:p w14:paraId="002EBB5B" w14:textId="77777777" w:rsidR="00162548" w:rsidRPr="00C337A2" w:rsidRDefault="00162548" w:rsidP="00162548">
                  <w:pPr>
                    <w:autoSpaceDE w:val="0"/>
                    <w:autoSpaceDN w:val="0"/>
                    <w:adjustRightInd w:val="0"/>
                    <w:spacing w:after="0" w:line="240" w:lineRule="auto"/>
                    <w:rPr>
                      <w:rFonts w:ascii="Calibri" w:hAnsi="Calibri" w:cs="Calibri"/>
                      <w:color w:val="000000"/>
                      <w:sz w:val="18"/>
                      <w:szCs w:val="18"/>
                      <w:lang w:val="tr-TR"/>
                    </w:rPr>
                  </w:pPr>
                </w:p>
              </w:tc>
            </w:tr>
            <w:tr w:rsidR="00162548" w:rsidRPr="00644A9C" w14:paraId="0CE55472" w14:textId="77777777" w:rsidTr="00C337A2">
              <w:trPr>
                <w:trHeight w:val="2199"/>
              </w:trPr>
              <w:tc>
                <w:tcPr>
                  <w:tcW w:w="0" w:type="auto"/>
                </w:tcPr>
                <w:p w14:paraId="064A898B" w14:textId="77777777" w:rsidR="00162548" w:rsidRPr="00C337A2" w:rsidRDefault="00123C0B" w:rsidP="00162548">
                  <w:pPr>
                    <w:autoSpaceDE w:val="0"/>
                    <w:autoSpaceDN w:val="0"/>
                    <w:adjustRightInd w:val="0"/>
                    <w:spacing w:after="0" w:line="240" w:lineRule="auto"/>
                    <w:rPr>
                      <w:rFonts w:ascii="Calibri" w:hAnsi="Calibri" w:cs="Calibri"/>
                      <w:color w:val="000000"/>
                      <w:sz w:val="18"/>
                      <w:szCs w:val="18"/>
                      <w:lang w:val="tr-TR"/>
                    </w:rPr>
                  </w:pPr>
                  <w:r w:rsidRPr="00C337A2">
                    <w:rPr>
                      <w:rFonts w:ascii="Calibri" w:hAnsi="Calibri" w:cs="Calibri"/>
                      <w:b/>
                      <w:bCs/>
                      <w:color w:val="FF0000"/>
                      <w:sz w:val="18"/>
                      <w:szCs w:val="18"/>
                      <w:lang w:val="tr-TR"/>
                    </w:rPr>
                    <w:t>27</w:t>
                  </w:r>
                  <w:r w:rsidR="00162548" w:rsidRPr="00C337A2">
                    <w:rPr>
                      <w:rFonts w:ascii="Calibri" w:hAnsi="Calibri" w:cs="Calibri"/>
                      <w:b/>
                      <w:bCs/>
                      <w:color w:val="FF0000"/>
                      <w:sz w:val="18"/>
                      <w:szCs w:val="18"/>
                      <w:lang w:val="tr-TR"/>
                    </w:rPr>
                    <w:t xml:space="preserve"> MAYIS 2018 Pzt 17.00 (STAJ KOMİSYONLARI İÇİN)</w:t>
                  </w:r>
                </w:p>
                <w:p w14:paraId="748B3E0F" w14:textId="77777777" w:rsidR="00162548" w:rsidRPr="00C337A2" w:rsidRDefault="00162548" w:rsidP="00162548">
                  <w:pPr>
                    <w:autoSpaceDE w:val="0"/>
                    <w:autoSpaceDN w:val="0"/>
                    <w:adjustRightInd w:val="0"/>
                    <w:spacing w:after="0" w:line="240" w:lineRule="auto"/>
                    <w:rPr>
                      <w:rFonts w:ascii="Calibri" w:hAnsi="Calibri" w:cs="Calibri"/>
                      <w:color w:val="000000"/>
                      <w:sz w:val="18"/>
                      <w:szCs w:val="18"/>
                      <w:lang w:val="tr-TR"/>
                    </w:rPr>
                  </w:pPr>
                  <w:r w:rsidRPr="00C337A2">
                    <w:rPr>
                      <w:rFonts w:ascii="Calibri" w:hAnsi="Calibri" w:cs="Calibri"/>
                      <w:b/>
                      <w:bCs/>
                      <w:color w:val="000000"/>
                      <w:sz w:val="18"/>
                      <w:szCs w:val="18"/>
                      <w:lang w:val="tr-TR"/>
                    </w:rPr>
                    <w:t xml:space="preserve">ÜSTTE BELİRTİLEN BELGELERİN </w:t>
                  </w:r>
                  <w:r w:rsidRPr="00C337A2">
                    <w:rPr>
                      <w:rFonts w:ascii="Calibri" w:hAnsi="Calibri" w:cs="Calibri"/>
                      <w:color w:val="000000"/>
                      <w:sz w:val="18"/>
                      <w:szCs w:val="18"/>
                      <w:lang w:val="tr-TR"/>
                    </w:rPr>
                    <w:t>HER ÖĞRENCİNİN</w:t>
                  </w:r>
                </w:p>
                <w:p w14:paraId="1CD8B7DE" w14:textId="77777777" w:rsidR="00162548" w:rsidRPr="00C337A2" w:rsidRDefault="00162548" w:rsidP="00162548">
                  <w:pPr>
                    <w:autoSpaceDE w:val="0"/>
                    <w:autoSpaceDN w:val="0"/>
                    <w:adjustRightInd w:val="0"/>
                    <w:spacing w:after="0" w:line="240" w:lineRule="auto"/>
                    <w:rPr>
                      <w:rFonts w:ascii="Calibri" w:hAnsi="Calibri" w:cs="Calibri"/>
                      <w:color w:val="000000"/>
                      <w:sz w:val="18"/>
                      <w:szCs w:val="18"/>
                      <w:lang w:val="tr-TR"/>
                    </w:rPr>
                  </w:pPr>
                  <w:r w:rsidRPr="00C337A2">
                    <w:rPr>
                      <w:rFonts w:ascii="Calibri" w:hAnsi="Calibri" w:cs="Calibri"/>
                      <w:color w:val="000000"/>
                      <w:sz w:val="18"/>
                      <w:szCs w:val="18"/>
                      <w:lang w:val="tr-TR"/>
                    </w:rPr>
                    <w:t xml:space="preserve">ADI- SOYADI, BÖLÜMÜ, STAJ TÜRÜ, BAŞKENT ÜNİVERSİTESİ KURUM VE KURULUŞLARINDA VEYA KAMU KURULUŞLARINDA STAJ YAPIP YAPMADIĞI, STAJ BAŞLANGIÇ VE BİTİŞ TARİHLERİ BİLGİLERİNİN BÜYÜK HARFLERLE EXCELDE LİSTELENEREK </w:t>
                  </w:r>
                  <w:r w:rsidR="003E190F" w:rsidRPr="00C337A2">
                    <w:rPr>
                      <w:rFonts w:ascii="Calibri" w:hAnsi="Calibri" w:cs="Calibri"/>
                      <w:b/>
                      <w:bCs/>
                      <w:color w:val="000000"/>
                      <w:sz w:val="18"/>
                      <w:szCs w:val="18"/>
                      <w:lang w:val="tr-TR"/>
                    </w:rPr>
                    <w:t>HEM DİJİTAL OLARAK</w:t>
                  </w:r>
                  <w:r w:rsidRPr="00C337A2">
                    <w:rPr>
                      <w:rFonts w:ascii="Calibri" w:hAnsi="Calibri" w:cs="Calibri"/>
                      <w:b/>
                      <w:bCs/>
                      <w:color w:val="000000"/>
                      <w:sz w:val="18"/>
                      <w:szCs w:val="18"/>
                      <w:lang w:val="tr-TR"/>
                    </w:rPr>
                    <w:t xml:space="preserve"> </w:t>
                  </w:r>
                </w:p>
                <w:p w14:paraId="41128136" w14:textId="77777777" w:rsidR="00162548" w:rsidRPr="00C337A2" w:rsidRDefault="00162548" w:rsidP="00162548">
                  <w:pPr>
                    <w:autoSpaceDE w:val="0"/>
                    <w:autoSpaceDN w:val="0"/>
                    <w:adjustRightInd w:val="0"/>
                    <w:spacing w:after="0" w:line="240" w:lineRule="auto"/>
                    <w:rPr>
                      <w:rFonts w:ascii="Calibri" w:hAnsi="Calibri" w:cs="Calibri"/>
                      <w:color w:val="000000"/>
                      <w:sz w:val="18"/>
                      <w:szCs w:val="18"/>
                      <w:lang w:val="tr-TR"/>
                    </w:rPr>
                  </w:pPr>
                  <w:r w:rsidRPr="00C337A2">
                    <w:rPr>
                      <w:rFonts w:ascii="Calibri" w:hAnsi="Calibri" w:cs="Calibri"/>
                      <w:b/>
                      <w:bCs/>
                      <w:color w:val="000000"/>
                      <w:sz w:val="18"/>
                      <w:szCs w:val="18"/>
                      <w:lang w:val="tr-TR"/>
                    </w:rPr>
                    <w:t xml:space="preserve">HEM DE ÇIKTI OLARAK </w:t>
                  </w:r>
                  <w:r w:rsidRPr="00C337A2">
                    <w:rPr>
                      <w:rFonts w:ascii="Calibri" w:hAnsi="Calibri" w:cs="Calibri"/>
                      <w:color w:val="000000"/>
                      <w:sz w:val="18"/>
                      <w:szCs w:val="18"/>
                      <w:lang w:val="tr-TR"/>
                    </w:rPr>
                    <w:t xml:space="preserve">EXCEL LİSTE SIRASINA GÖRE DÜZENLENMİŞ BELGELERLE BİRLİKTE </w:t>
                  </w:r>
                </w:p>
                <w:p w14:paraId="7DF3CBFB" w14:textId="77777777" w:rsidR="00162548" w:rsidRPr="00C337A2" w:rsidRDefault="003E190F" w:rsidP="003E190F">
                  <w:pPr>
                    <w:autoSpaceDE w:val="0"/>
                    <w:autoSpaceDN w:val="0"/>
                    <w:adjustRightInd w:val="0"/>
                    <w:spacing w:after="0" w:line="240" w:lineRule="auto"/>
                    <w:rPr>
                      <w:rFonts w:ascii="Calibri" w:hAnsi="Calibri" w:cs="Calibri"/>
                      <w:color w:val="000000"/>
                      <w:sz w:val="18"/>
                      <w:szCs w:val="18"/>
                      <w:lang w:val="tr-TR"/>
                    </w:rPr>
                  </w:pPr>
                  <w:r w:rsidRPr="00C337A2">
                    <w:rPr>
                      <w:rFonts w:ascii="Calibri" w:hAnsi="Calibri" w:cs="Calibri"/>
                      <w:color w:val="000000"/>
                      <w:sz w:val="18"/>
                      <w:szCs w:val="18"/>
                      <w:lang w:val="tr-TR"/>
                    </w:rPr>
                    <w:t xml:space="preserve">FAKÜLTE STAJ KOORDİNATÖRÜNE </w:t>
                  </w:r>
                  <w:r w:rsidR="00162548" w:rsidRPr="00C337A2">
                    <w:rPr>
                      <w:rFonts w:ascii="Calibri" w:hAnsi="Calibri" w:cs="Calibri"/>
                      <w:color w:val="000000"/>
                      <w:sz w:val="18"/>
                      <w:szCs w:val="18"/>
                      <w:lang w:val="tr-TR"/>
                    </w:rPr>
                    <w:t xml:space="preserve">TESLİM EDİLMESİ İÇİN SON TARİH. </w:t>
                  </w:r>
                </w:p>
              </w:tc>
            </w:tr>
          </w:tbl>
          <w:p w14:paraId="54E5616B" w14:textId="77777777" w:rsidR="00162548" w:rsidRPr="00644A9C" w:rsidRDefault="00162548" w:rsidP="00AB4528">
            <w:pPr>
              <w:rPr>
                <w:sz w:val="18"/>
                <w:szCs w:val="18"/>
                <w:lang w:val="tr-TR"/>
              </w:rPr>
            </w:pPr>
          </w:p>
        </w:tc>
      </w:tr>
    </w:tbl>
    <w:p w14:paraId="211B95EF" w14:textId="77777777" w:rsidR="00162548" w:rsidRPr="00644A9C" w:rsidRDefault="00162548">
      <w:pPr>
        <w:rPr>
          <w:sz w:val="18"/>
          <w:szCs w:val="18"/>
          <w:lang w:val="tr-TR"/>
        </w:rPr>
      </w:pPr>
    </w:p>
    <w:tbl>
      <w:tblPr>
        <w:tblW w:w="0" w:type="auto"/>
        <w:tblBorders>
          <w:top w:val="nil"/>
          <w:left w:val="nil"/>
          <w:bottom w:val="nil"/>
          <w:right w:val="nil"/>
        </w:tblBorders>
        <w:tblLook w:val="0000" w:firstRow="0" w:lastRow="0" w:firstColumn="0" w:lastColumn="0" w:noHBand="0" w:noVBand="0"/>
      </w:tblPr>
      <w:tblGrid>
        <w:gridCol w:w="222"/>
        <w:gridCol w:w="222"/>
      </w:tblGrid>
      <w:tr w:rsidR="003E190F" w:rsidRPr="00644A9C" w14:paraId="6CCD9A56" w14:textId="77777777" w:rsidTr="009E30E7">
        <w:trPr>
          <w:trHeight w:val="64"/>
        </w:trPr>
        <w:tc>
          <w:tcPr>
            <w:tcW w:w="0" w:type="auto"/>
          </w:tcPr>
          <w:p w14:paraId="3A53B3B0" w14:textId="77777777" w:rsidR="003E190F" w:rsidRPr="00644A9C" w:rsidRDefault="003E190F" w:rsidP="003E190F">
            <w:pPr>
              <w:autoSpaceDE w:val="0"/>
              <w:autoSpaceDN w:val="0"/>
              <w:adjustRightInd w:val="0"/>
              <w:spacing w:after="0" w:line="240" w:lineRule="auto"/>
              <w:rPr>
                <w:rFonts w:ascii="Calibri" w:hAnsi="Calibri" w:cs="Calibri"/>
                <w:color w:val="000000"/>
                <w:sz w:val="18"/>
                <w:szCs w:val="18"/>
              </w:rPr>
            </w:pPr>
          </w:p>
        </w:tc>
        <w:tc>
          <w:tcPr>
            <w:tcW w:w="0" w:type="auto"/>
          </w:tcPr>
          <w:p w14:paraId="382133D1" w14:textId="77777777" w:rsidR="003E190F" w:rsidRPr="00644A9C" w:rsidRDefault="003E190F" w:rsidP="003E190F">
            <w:pPr>
              <w:autoSpaceDE w:val="0"/>
              <w:autoSpaceDN w:val="0"/>
              <w:adjustRightInd w:val="0"/>
              <w:spacing w:after="0" w:line="240" w:lineRule="auto"/>
              <w:rPr>
                <w:rFonts w:ascii="Calibri" w:hAnsi="Calibri" w:cs="Calibri"/>
                <w:color w:val="000000"/>
                <w:sz w:val="18"/>
                <w:szCs w:val="18"/>
              </w:rPr>
            </w:pPr>
          </w:p>
        </w:tc>
      </w:tr>
    </w:tbl>
    <w:tbl>
      <w:tblPr>
        <w:tblStyle w:val="TableGrid"/>
        <w:tblpPr w:leftFromText="180" w:rightFromText="180" w:vertAnchor="text" w:horzAnchor="page" w:tblpX="1270" w:tblpY="-212"/>
        <w:tblW w:w="0" w:type="auto"/>
        <w:tblLook w:val="04A0" w:firstRow="1" w:lastRow="0" w:firstColumn="1" w:lastColumn="0" w:noHBand="0" w:noVBand="1"/>
      </w:tblPr>
      <w:tblGrid>
        <w:gridCol w:w="1510"/>
        <w:gridCol w:w="7552"/>
      </w:tblGrid>
      <w:tr w:rsidR="00C337A2" w:rsidRPr="00644A9C" w14:paraId="119F6D40" w14:textId="77777777" w:rsidTr="00C337A2">
        <w:trPr>
          <w:cantSplit/>
          <w:trHeight w:val="1134"/>
        </w:trPr>
        <w:tc>
          <w:tcPr>
            <w:tcW w:w="1510" w:type="dxa"/>
            <w:shd w:val="clear" w:color="auto" w:fill="BDD6EE" w:themeFill="accent1" w:themeFillTint="66"/>
            <w:vAlign w:val="center"/>
          </w:tcPr>
          <w:p w14:paraId="26A6C509" w14:textId="77777777" w:rsidR="00C337A2" w:rsidRPr="00644A9C" w:rsidRDefault="00C337A2" w:rsidP="00C337A2">
            <w:pPr>
              <w:ind w:left="-1701"/>
              <w:jc w:val="center"/>
              <w:rPr>
                <w:sz w:val="18"/>
                <w:szCs w:val="18"/>
                <w:lang w:val="tr-TR"/>
              </w:rPr>
            </w:pPr>
            <w:r w:rsidRPr="00644A9C">
              <w:rPr>
                <w:sz w:val="18"/>
                <w:szCs w:val="18"/>
                <w:lang w:val="tr-TR"/>
              </w:rPr>
              <w:lastRenderedPageBreak/>
              <w:t>!</w:t>
            </w:r>
          </w:p>
        </w:tc>
        <w:tc>
          <w:tcPr>
            <w:tcW w:w="7552" w:type="dxa"/>
          </w:tcPr>
          <w:p w14:paraId="66E1C468" w14:textId="77777777" w:rsidR="00C337A2" w:rsidRDefault="00C337A2" w:rsidP="00C337A2">
            <w:pPr>
              <w:autoSpaceDE w:val="0"/>
              <w:autoSpaceDN w:val="0"/>
              <w:adjustRightInd w:val="0"/>
              <w:rPr>
                <w:rFonts w:ascii="Calibri" w:hAnsi="Calibri" w:cs="Calibri"/>
                <w:b/>
                <w:bCs/>
                <w:color w:val="000000"/>
                <w:sz w:val="16"/>
                <w:szCs w:val="16"/>
                <w:lang w:val="tr-TR"/>
              </w:rPr>
            </w:pPr>
            <w:r w:rsidRPr="00644A9C">
              <w:rPr>
                <w:rFonts w:ascii="Calibri" w:hAnsi="Calibri" w:cs="Calibri"/>
                <w:b/>
                <w:bCs/>
                <w:color w:val="000000"/>
                <w:sz w:val="16"/>
                <w:szCs w:val="16"/>
                <w:lang w:val="tr-TR"/>
              </w:rPr>
              <w:t xml:space="preserve">Stajla ilgili tüm evraklara, formlara ve yönetmeliğe </w:t>
            </w:r>
            <w:r w:rsidRPr="00644A9C">
              <w:rPr>
                <w:rFonts w:ascii="Calibri" w:hAnsi="Calibri" w:cs="Calibri"/>
                <w:b/>
                <w:bCs/>
                <w:color w:val="FF0000"/>
                <w:sz w:val="16"/>
                <w:szCs w:val="16"/>
                <w:lang w:val="tr-TR"/>
              </w:rPr>
              <w:t xml:space="preserve">gsf.baskent.edu.tr </w:t>
            </w:r>
            <w:r w:rsidRPr="00644A9C">
              <w:rPr>
                <w:rFonts w:ascii="Calibri" w:hAnsi="Calibri" w:cs="Calibri"/>
                <w:b/>
                <w:bCs/>
                <w:color w:val="000000"/>
                <w:sz w:val="16"/>
                <w:szCs w:val="16"/>
                <w:lang w:val="tr-TR"/>
              </w:rPr>
              <w:t xml:space="preserve">adresindeki </w:t>
            </w:r>
            <w:r w:rsidRPr="00644A9C">
              <w:rPr>
                <w:rFonts w:ascii="Calibri" w:hAnsi="Calibri" w:cs="Calibri"/>
                <w:b/>
                <w:bCs/>
                <w:color w:val="FF0000"/>
                <w:sz w:val="16"/>
                <w:szCs w:val="16"/>
                <w:lang w:val="tr-TR"/>
              </w:rPr>
              <w:t xml:space="preserve">STAJ </w:t>
            </w:r>
            <w:r w:rsidRPr="00644A9C">
              <w:rPr>
                <w:rFonts w:ascii="Calibri" w:hAnsi="Calibri" w:cs="Calibri"/>
                <w:b/>
                <w:bCs/>
                <w:color w:val="000000"/>
                <w:sz w:val="16"/>
                <w:szCs w:val="16"/>
                <w:lang w:val="tr-TR"/>
              </w:rPr>
              <w:t xml:space="preserve">sekmesinden ve </w:t>
            </w:r>
            <w:r w:rsidRPr="00644A9C">
              <w:rPr>
                <w:rFonts w:ascii="Calibri" w:hAnsi="Calibri" w:cs="Calibri"/>
                <w:color w:val="000000"/>
                <w:sz w:val="16"/>
                <w:szCs w:val="16"/>
                <w:lang w:val="tr-TR"/>
              </w:rPr>
              <w:t>bölüm</w:t>
            </w:r>
            <w:r w:rsidRPr="00644A9C">
              <w:rPr>
                <w:rFonts w:ascii="Calibri" w:hAnsi="Calibri" w:cs="Calibri"/>
                <w:b/>
                <w:bCs/>
                <w:color w:val="000000"/>
                <w:sz w:val="16"/>
                <w:szCs w:val="16"/>
                <w:lang w:val="tr-TR"/>
              </w:rPr>
              <w:t xml:space="preserve"> sayfalarındaki </w:t>
            </w:r>
            <w:r w:rsidRPr="00644A9C">
              <w:rPr>
                <w:rFonts w:ascii="Calibri" w:hAnsi="Calibri" w:cs="Calibri"/>
                <w:b/>
                <w:bCs/>
                <w:color w:val="FF0000"/>
                <w:sz w:val="16"/>
                <w:szCs w:val="16"/>
                <w:lang w:val="tr-TR"/>
              </w:rPr>
              <w:t xml:space="preserve">STAJ </w:t>
            </w:r>
            <w:r w:rsidRPr="00644A9C">
              <w:rPr>
                <w:rFonts w:ascii="Calibri" w:hAnsi="Calibri" w:cs="Calibri"/>
                <w:b/>
                <w:bCs/>
                <w:color w:val="000000"/>
                <w:sz w:val="16"/>
                <w:szCs w:val="16"/>
                <w:lang w:val="tr-TR"/>
              </w:rPr>
              <w:t>sekmesinden erişebilirsiniz.</w:t>
            </w:r>
          </w:p>
          <w:p w14:paraId="7E38B753" w14:textId="77777777" w:rsidR="00C337A2" w:rsidRPr="00644A9C" w:rsidRDefault="00C337A2" w:rsidP="00C337A2">
            <w:pPr>
              <w:autoSpaceDE w:val="0"/>
              <w:autoSpaceDN w:val="0"/>
              <w:adjustRightInd w:val="0"/>
              <w:rPr>
                <w:rFonts w:ascii="Calibri" w:hAnsi="Calibri" w:cs="Calibri"/>
                <w:color w:val="000000"/>
                <w:sz w:val="16"/>
                <w:szCs w:val="16"/>
                <w:lang w:val="tr-TR"/>
              </w:rPr>
            </w:pPr>
          </w:p>
          <w:p w14:paraId="60DDDA6B" w14:textId="77777777" w:rsidR="00C337A2" w:rsidRPr="00644A9C" w:rsidRDefault="00C337A2" w:rsidP="00C337A2">
            <w:pPr>
              <w:autoSpaceDE w:val="0"/>
              <w:autoSpaceDN w:val="0"/>
              <w:adjustRightInd w:val="0"/>
              <w:rPr>
                <w:rFonts w:ascii="Calibri" w:hAnsi="Calibri" w:cs="Calibri"/>
                <w:color w:val="000000"/>
                <w:sz w:val="16"/>
                <w:szCs w:val="16"/>
                <w:lang w:val="tr-TR"/>
              </w:rPr>
            </w:pPr>
            <w:r w:rsidRPr="00644A9C">
              <w:rPr>
                <w:rFonts w:ascii="Calibri" w:hAnsi="Calibri" w:cs="Calibri"/>
                <w:color w:val="000000"/>
                <w:sz w:val="16"/>
                <w:szCs w:val="16"/>
                <w:lang w:val="tr-TR"/>
              </w:rPr>
              <w:t xml:space="preserve">1. Üniversitemiz kurum ve kuruluşlarında zorunlu stajını yapacak olan öğrenciler ile </w:t>
            </w:r>
          </w:p>
          <w:p w14:paraId="3A113109" w14:textId="77777777" w:rsidR="00C337A2" w:rsidRDefault="00C337A2" w:rsidP="00C337A2">
            <w:pPr>
              <w:autoSpaceDE w:val="0"/>
              <w:autoSpaceDN w:val="0"/>
              <w:adjustRightInd w:val="0"/>
              <w:rPr>
                <w:rFonts w:ascii="Calibri" w:hAnsi="Calibri" w:cs="Calibri"/>
                <w:color w:val="000000"/>
                <w:sz w:val="16"/>
                <w:szCs w:val="16"/>
                <w:lang w:val="tr-TR"/>
              </w:rPr>
            </w:pPr>
            <w:r w:rsidRPr="00644A9C">
              <w:rPr>
                <w:rFonts w:ascii="Calibri" w:hAnsi="Calibri" w:cs="Calibri"/>
                <w:color w:val="000000"/>
                <w:sz w:val="16"/>
                <w:szCs w:val="16"/>
                <w:lang w:val="tr-TR"/>
              </w:rPr>
              <w:t>2. Kamu kurum ve kuruluşlarında stajını yapan öğrencilerin staj yerinden ücret ödenmesi zorunluluğu bulunmamaktadır.</w:t>
            </w:r>
          </w:p>
          <w:p w14:paraId="4092EAE7" w14:textId="77777777" w:rsidR="00C337A2" w:rsidRPr="00644A9C" w:rsidRDefault="00C337A2" w:rsidP="00C337A2">
            <w:pPr>
              <w:autoSpaceDE w:val="0"/>
              <w:autoSpaceDN w:val="0"/>
              <w:adjustRightInd w:val="0"/>
              <w:rPr>
                <w:rFonts w:ascii="Calibri" w:hAnsi="Calibri" w:cs="Calibri"/>
                <w:color w:val="000000"/>
                <w:sz w:val="16"/>
                <w:szCs w:val="16"/>
                <w:lang w:val="tr-TR"/>
              </w:rPr>
            </w:pPr>
          </w:p>
          <w:p w14:paraId="5F4A8871" w14:textId="77777777" w:rsidR="00C337A2" w:rsidRDefault="00C337A2" w:rsidP="00C337A2">
            <w:pPr>
              <w:autoSpaceDE w:val="0"/>
              <w:autoSpaceDN w:val="0"/>
              <w:adjustRightInd w:val="0"/>
              <w:rPr>
                <w:rFonts w:ascii="Calibri" w:hAnsi="Calibri" w:cs="Calibri"/>
                <w:b/>
                <w:bCs/>
                <w:color w:val="000000"/>
                <w:sz w:val="16"/>
                <w:szCs w:val="16"/>
                <w:lang w:val="tr-TR"/>
              </w:rPr>
            </w:pPr>
            <w:r w:rsidRPr="00644A9C">
              <w:rPr>
                <w:rFonts w:ascii="Calibri" w:hAnsi="Calibri" w:cs="Calibri"/>
                <w:b/>
                <w:bCs/>
                <w:color w:val="000000"/>
                <w:sz w:val="16"/>
                <w:szCs w:val="16"/>
                <w:lang w:val="tr-TR"/>
              </w:rPr>
              <w:t>Bu durumdaki öğrencilerin İşsizlik Fonu Katkısı Bilgi Formunu teslim etme yükümlülükleri yoktur. Bu öğrenciler üniversite tarafından sigortalandığı için diğer belgeleri teslim etmeleri gerekmekte ve SGK Bilgi Excel dosyasında bu duruma dair açılan kolonda bilgi verilmesi gerekmektedir.</w:t>
            </w:r>
          </w:p>
          <w:p w14:paraId="49613FCD" w14:textId="77777777" w:rsidR="00C337A2" w:rsidRPr="00644A9C" w:rsidRDefault="00C337A2" w:rsidP="00C337A2">
            <w:pPr>
              <w:autoSpaceDE w:val="0"/>
              <w:autoSpaceDN w:val="0"/>
              <w:adjustRightInd w:val="0"/>
              <w:rPr>
                <w:rFonts w:ascii="Calibri" w:hAnsi="Calibri" w:cs="Calibri"/>
                <w:color w:val="000000"/>
                <w:sz w:val="16"/>
                <w:szCs w:val="16"/>
                <w:lang w:val="tr-TR"/>
              </w:rPr>
            </w:pPr>
            <w:r>
              <w:rPr>
                <w:rFonts w:ascii="Calibri" w:hAnsi="Calibri" w:cs="Calibri"/>
                <w:b/>
                <w:bCs/>
                <w:color w:val="000000"/>
                <w:sz w:val="16"/>
                <w:szCs w:val="16"/>
                <w:lang w:val="tr-TR"/>
              </w:rPr>
              <w:t>*</w:t>
            </w:r>
          </w:p>
          <w:p w14:paraId="32D972C4" w14:textId="77777777" w:rsidR="00C337A2" w:rsidRDefault="00C337A2" w:rsidP="00C337A2">
            <w:pPr>
              <w:autoSpaceDE w:val="0"/>
              <w:autoSpaceDN w:val="0"/>
              <w:adjustRightInd w:val="0"/>
              <w:rPr>
                <w:rFonts w:ascii="Calibri" w:hAnsi="Calibri" w:cs="Calibri"/>
                <w:color w:val="000000"/>
                <w:sz w:val="16"/>
                <w:szCs w:val="16"/>
                <w:lang w:val="tr-TR"/>
              </w:rPr>
            </w:pPr>
            <w:r w:rsidRPr="00644A9C">
              <w:rPr>
                <w:rFonts w:ascii="Calibri" w:hAnsi="Calibri" w:cs="Calibri"/>
                <w:b/>
                <w:bCs/>
                <w:color w:val="000000"/>
                <w:sz w:val="16"/>
                <w:szCs w:val="16"/>
                <w:lang w:val="tr-TR"/>
              </w:rPr>
              <w:t xml:space="preserve">Okul tarafından staj süresince sigortalı olmak istemeyen </w:t>
            </w:r>
            <w:r w:rsidRPr="00644A9C">
              <w:rPr>
                <w:rFonts w:ascii="Calibri" w:hAnsi="Calibri" w:cs="Calibri"/>
                <w:color w:val="000000"/>
                <w:sz w:val="16"/>
                <w:szCs w:val="16"/>
                <w:lang w:val="tr-TR"/>
              </w:rPr>
              <w:t xml:space="preserve">(kendi sigortası olması sebebiyle veya özel nedenlerle) </w:t>
            </w:r>
            <w:r w:rsidRPr="00644A9C">
              <w:rPr>
                <w:rFonts w:ascii="Calibri" w:hAnsi="Calibri" w:cs="Calibri"/>
                <w:b/>
                <w:bCs/>
                <w:color w:val="000000"/>
                <w:sz w:val="16"/>
                <w:szCs w:val="16"/>
                <w:lang w:val="tr-TR"/>
              </w:rPr>
              <w:t xml:space="preserve">öğrenciler </w:t>
            </w:r>
            <w:r w:rsidRPr="00644A9C">
              <w:rPr>
                <w:rFonts w:ascii="Calibri" w:hAnsi="Calibri" w:cs="Calibri"/>
                <w:color w:val="000000"/>
                <w:sz w:val="16"/>
                <w:szCs w:val="16"/>
                <w:lang w:val="tr-TR"/>
              </w:rPr>
              <w:t xml:space="preserve">son evrak teslim tarihi olan </w:t>
            </w:r>
            <w:r w:rsidRPr="00644A9C">
              <w:rPr>
                <w:rFonts w:ascii="Calibri" w:hAnsi="Calibri" w:cs="Calibri"/>
                <w:b/>
                <w:bCs/>
                <w:color w:val="FF0000"/>
                <w:sz w:val="16"/>
                <w:szCs w:val="16"/>
                <w:lang w:val="tr-TR"/>
              </w:rPr>
              <w:t xml:space="preserve">21 MAYIS 2018 saat 17.00'ye kadar </w:t>
            </w:r>
            <w:r w:rsidRPr="00644A9C">
              <w:rPr>
                <w:rFonts w:ascii="Calibri" w:hAnsi="Calibri" w:cs="Calibri"/>
                <w:color w:val="000000"/>
                <w:sz w:val="16"/>
                <w:szCs w:val="16"/>
                <w:lang w:val="tr-TR"/>
              </w:rPr>
              <w:t xml:space="preserve">"Sigorta İstemediklerine Dair </w:t>
            </w:r>
            <w:proofErr w:type="spellStart"/>
            <w:r w:rsidRPr="00644A9C">
              <w:rPr>
                <w:rFonts w:ascii="Calibri" w:hAnsi="Calibri" w:cs="Calibri"/>
                <w:color w:val="000000"/>
                <w:sz w:val="16"/>
                <w:szCs w:val="16"/>
                <w:lang w:val="tr-TR"/>
              </w:rPr>
              <w:t>Dilekçe"yi</w:t>
            </w:r>
            <w:proofErr w:type="spellEnd"/>
            <w:r w:rsidRPr="00644A9C">
              <w:rPr>
                <w:rFonts w:ascii="Calibri" w:hAnsi="Calibri" w:cs="Calibri"/>
                <w:color w:val="000000"/>
                <w:sz w:val="16"/>
                <w:szCs w:val="16"/>
                <w:lang w:val="tr-TR"/>
              </w:rPr>
              <w:t xml:space="preserve"> doldurup bölüm staj komisyonlarına imza karşılığında teslim etmelidir.</w:t>
            </w:r>
          </w:p>
          <w:p w14:paraId="5B149421" w14:textId="77777777" w:rsidR="00C337A2" w:rsidRPr="00644A9C" w:rsidRDefault="00C337A2" w:rsidP="00C337A2">
            <w:pPr>
              <w:autoSpaceDE w:val="0"/>
              <w:autoSpaceDN w:val="0"/>
              <w:adjustRightInd w:val="0"/>
              <w:rPr>
                <w:rFonts w:ascii="Calibri" w:hAnsi="Calibri" w:cs="Calibri"/>
                <w:color w:val="000000"/>
                <w:sz w:val="16"/>
                <w:szCs w:val="16"/>
                <w:lang w:val="tr-TR"/>
              </w:rPr>
            </w:pPr>
          </w:p>
          <w:p w14:paraId="3F83A867" w14:textId="77777777" w:rsidR="00C337A2" w:rsidRDefault="00C337A2" w:rsidP="00C337A2">
            <w:pPr>
              <w:autoSpaceDE w:val="0"/>
              <w:autoSpaceDN w:val="0"/>
              <w:adjustRightInd w:val="0"/>
              <w:rPr>
                <w:rFonts w:ascii="Calibri" w:hAnsi="Calibri" w:cs="Calibri"/>
                <w:color w:val="000000"/>
                <w:sz w:val="16"/>
                <w:szCs w:val="16"/>
                <w:lang w:val="tr-TR"/>
              </w:rPr>
            </w:pPr>
            <w:r w:rsidRPr="00644A9C">
              <w:rPr>
                <w:rFonts w:ascii="Calibri" w:hAnsi="Calibri" w:cs="Calibri"/>
                <w:b/>
                <w:bCs/>
                <w:color w:val="000000"/>
                <w:sz w:val="16"/>
                <w:szCs w:val="16"/>
                <w:lang w:val="tr-TR"/>
              </w:rPr>
              <w:t xml:space="preserve">Kendi imkanlarıyla yurtdışında staj yapacak öğrenciler </w:t>
            </w:r>
            <w:r w:rsidRPr="00644A9C">
              <w:rPr>
                <w:rFonts w:ascii="Calibri" w:hAnsi="Calibri" w:cs="Calibri"/>
                <w:color w:val="000000"/>
                <w:sz w:val="16"/>
                <w:szCs w:val="16"/>
                <w:lang w:val="tr-TR"/>
              </w:rPr>
              <w:t>"Staj Yeri Kabul Formu" yerine "</w:t>
            </w:r>
            <w:proofErr w:type="spellStart"/>
            <w:r w:rsidRPr="00644A9C">
              <w:rPr>
                <w:rFonts w:ascii="Calibri" w:hAnsi="Calibri" w:cs="Calibri"/>
                <w:color w:val="000000"/>
                <w:sz w:val="16"/>
                <w:szCs w:val="16"/>
                <w:lang w:val="tr-TR"/>
              </w:rPr>
              <w:t>Letter</w:t>
            </w:r>
            <w:proofErr w:type="spellEnd"/>
            <w:r w:rsidRPr="00644A9C">
              <w:rPr>
                <w:rFonts w:ascii="Calibri" w:hAnsi="Calibri" w:cs="Calibri"/>
                <w:color w:val="000000"/>
                <w:sz w:val="16"/>
                <w:szCs w:val="16"/>
                <w:lang w:val="tr-TR"/>
              </w:rPr>
              <w:t xml:space="preserve"> of </w:t>
            </w:r>
            <w:proofErr w:type="spellStart"/>
            <w:r w:rsidRPr="00644A9C">
              <w:rPr>
                <w:rFonts w:ascii="Calibri" w:hAnsi="Calibri" w:cs="Calibri"/>
                <w:color w:val="000000"/>
                <w:sz w:val="16"/>
                <w:szCs w:val="16"/>
                <w:lang w:val="tr-TR"/>
              </w:rPr>
              <w:t>Acceptance</w:t>
            </w:r>
            <w:proofErr w:type="spellEnd"/>
            <w:r w:rsidRPr="00644A9C">
              <w:rPr>
                <w:rFonts w:ascii="Calibri" w:hAnsi="Calibri" w:cs="Calibri"/>
                <w:color w:val="000000"/>
                <w:sz w:val="16"/>
                <w:szCs w:val="16"/>
                <w:lang w:val="tr-TR"/>
              </w:rPr>
              <w:t xml:space="preserve">" doldurmalı, staj süresince sigortasını kendisinin karşılayacağına dair yukarıda bahsi geçen dilekçeyi doldurup belirtilen tarihe kadar teslim etmeli, "Staj Sicil Fişi/Değerlendirme </w:t>
            </w:r>
            <w:proofErr w:type="spellStart"/>
            <w:r w:rsidRPr="00644A9C">
              <w:rPr>
                <w:rFonts w:ascii="Calibri" w:hAnsi="Calibri" w:cs="Calibri"/>
                <w:color w:val="000000"/>
                <w:sz w:val="16"/>
                <w:szCs w:val="16"/>
                <w:lang w:val="tr-TR"/>
              </w:rPr>
              <w:t>Formu"nun</w:t>
            </w:r>
            <w:proofErr w:type="spellEnd"/>
            <w:r w:rsidRPr="00644A9C">
              <w:rPr>
                <w:rFonts w:ascii="Calibri" w:hAnsi="Calibri" w:cs="Calibri"/>
                <w:color w:val="000000"/>
                <w:sz w:val="16"/>
                <w:szCs w:val="16"/>
                <w:lang w:val="tr-TR"/>
              </w:rPr>
              <w:t xml:space="preserve"> da İngilizce versiyonunu staj yaptığı yere doldurtup yönergeye göre </w:t>
            </w:r>
            <w:proofErr w:type="gramStart"/>
            <w:r w:rsidRPr="00644A9C">
              <w:rPr>
                <w:rFonts w:ascii="Calibri" w:hAnsi="Calibri" w:cs="Calibri"/>
                <w:color w:val="000000"/>
                <w:sz w:val="16"/>
                <w:szCs w:val="16"/>
                <w:lang w:val="tr-TR"/>
              </w:rPr>
              <w:t xml:space="preserve">hazırlanmış </w:t>
            </w:r>
            <w:r>
              <w:rPr>
                <w:rFonts w:ascii="Calibri" w:hAnsi="Calibri" w:cs="Calibri"/>
                <w:color w:val="000000"/>
                <w:sz w:val="16"/>
                <w:szCs w:val="16"/>
                <w:lang w:val="tr-TR"/>
              </w:rPr>
              <w:t xml:space="preserve"> </w:t>
            </w:r>
            <w:r w:rsidRPr="00644A9C">
              <w:rPr>
                <w:rFonts w:ascii="Calibri" w:hAnsi="Calibri" w:cs="Calibri"/>
                <w:color w:val="000000"/>
                <w:sz w:val="16"/>
                <w:szCs w:val="16"/>
                <w:lang w:val="tr-TR"/>
              </w:rPr>
              <w:t>staj</w:t>
            </w:r>
            <w:proofErr w:type="gramEnd"/>
            <w:r w:rsidRPr="00644A9C">
              <w:rPr>
                <w:rFonts w:ascii="Calibri" w:hAnsi="Calibri" w:cs="Calibri"/>
                <w:color w:val="000000"/>
                <w:sz w:val="16"/>
                <w:szCs w:val="16"/>
                <w:lang w:val="tr-TR"/>
              </w:rPr>
              <w:t xml:space="preserve"> raporuyla birlikte kapalı zarf içinde teslim etmelidir.</w:t>
            </w:r>
          </w:p>
          <w:p w14:paraId="38E05F45" w14:textId="77777777" w:rsidR="00C337A2" w:rsidRPr="00644A9C" w:rsidRDefault="00C337A2" w:rsidP="00C337A2">
            <w:pPr>
              <w:autoSpaceDE w:val="0"/>
              <w:autoSpaceDN w:val="0"/>
              <w:adjustRightInd w:val="0"/>
              <w:rPr>
                <w:rFonts w:ascii="Calibri" w:hAnsi="Calibri" w:cs="Calibri"/>
                <w:color w:val="000000"/>
                <w:sz w:val="16"/>
                <w:szCs w:val="16"/>
                <w:lang w:val="tr-TR"/>
              </w:rPr>
            </w:pPr>
          </w:p>
          <w:p w14:paraId="12B3AA78" w14:textId="77777777" w:rsidR="00C337A2" w:rsidRPr="00644A9C" w:rsidRDefault="00C337A2" w:rsidP="00C337A2">
            <w:pPr>
              <w:autoSpaceDE w:val="0"/>
              <w:autoSpaceDN w:val="0"/>
              <w:adjustRightInd w:val="0"/>
              <w:rPr>
                <w:rFonts w:ascii="Calibri" w:hAnsi="Calibri" w:cs="Calibri"/>
                <w:color w:val="000000"/>
                <w:sz w:val="18"/>
                <w:szCs w:val="18"/>
              </w:rPr>
            </w:pPr>
            <w:proofErr w:type="spellStart"/>
            <w:r w:rsidRPr="00644A9C">
              <w:rPr>
                <w:rFonts w:ascii="Calibri" w:hAnsi="Calibri" w:cs="Calibri"/>
                <w:b/>
                <w:bCs/>
                <w:color w:val="000000"/>
                <w:sz w:val="16"/>
                <w:szCs w:val="16"/>
                <w:lang w:val="tr-TR"/>
              </w:rPr>
              <w:t>Erasmus</w:t>
            </w:r>
            <w:proofErr w:type="spellEnd"/>
            <w:r w:rsidRPr="00644A9C">
              <w:rPr>
                <w:rFonts w:ascii="Calibri" w:hAnsi="Calibri" w:cs="Calibri"/>
                <w:b/>
                <w:bCs/>
                <w:color w:val="000000"/>
                <w:sz w:val="16"/>
                <w:szCs w:val="16"/>
                <w:lang w:val="tr-TR"/>
              </w:rPr>
              <w:t xml:space="preserve"> Staj Hareketliliği kapsamında stajını yurtdışında yapan öğrencilerin </w:t>
            </w:r>
            <w:r w:rsidRPr="00644A9C">
              <w:rPr>
                <w:rFonts w:ascii="Calibri" w:hAnsi="Calibri" w:cs="Calibri"/>
                <w:color w:val="000000"/>
                <w:sz w:val="16"/>
                <w:szCs w:val="16"/>
                <w:lang w:val="tr-TR"/>
              </w:rPr>
              <w:t xml:space="preserve">staj evrakları </w:t>
            </w:r>
            <w:r w:rsidRPr="00644A9C">
              <w:rPr>
                <w:rFonts w:ascii="Calibri" w:hAnsi="Calibri" w:cs="Calibri"/>
                <w:b/>
                <w:color w:val="000000"/>
                <w:sz w:val="16"/>
                <w:szCs w:val="16"/>
                <w:lang w:val="tr-TR"/>
              </w:rPr>
              <w:t xml:space="preserve">Bölüm </w:t>
            </w:r>
            <w:proofErr w:type="spellStart"/>
            <w:r w:rsidRPr="00644A9C">
              <w:rPr>
                <w:rFonts w:ascii="Calibri" w:hAnsi="Calibri" w:cs="Calibri"/>
                <w:b/>
                <w:color w:val="000000"/>
                <w:sz w:val="16"/>
                <w:szCs w:val="16"/>
                <w:lang w:val="tr-TR"/>
              </w:rPr>
              <w:t>Erasmus</w:t>
            </w:r>
            <w:proofErr w:type="spellEnd"/>
            <w:r w:rsidRPr="00644A9C">
              <w:rPr>
                <w:rFonts w:ascii="Calibri" w:hAnsi="Calibri" w:cs="Calibri"/>
                <w:b/>
                <w:color w:val="000000"/>
                <w:sz w:val="16"/>
                <w:szCs w:val="16"/>
                <w:lang w:val="tr-TR"/>
              </w:rPr>
              <w:t xml:space="preserve"> Koordinatörünün</w:t>
            </w:r>
            <w:r w:rsidRPr="00644A9C">
              <w:rPr>
                <w:rFonts w:ascii="Calibri" w:hAnsi="Calibri" w:cs="Calibri"/>
                <w:color w:val="000000"/>
                <w:sz w:val="16"/>
                <w:szCs w:val="16"/>
                <w:lang w:val="tr-TR"/>
              </w:rPr>
              <w:t xml:space="preserve"> kontrolü sonrasında Bölüm Staj Komisyonuna iletilmelidir. Bu öğrencilerin staj komisyonuna ayrıca </w:t>
            </w:r>
            <w:r>
              <w:rPr>
                <w:rFonts w:ascii="Calibri" w:hAnsi="Calibri" w:cs="Calibri"/>
                <w:color w:val="000000"/>
                <w:sz w:val="16"/>
                <w:szCs w:val="16"/>
                <w:lang w:val="tr-TR"/>
              </w:rPr>
              <w:t>"</w:t>
            </w:r>
            <w:r w:rsidRPr="00C337A2">
              <w:rPr>
                <w:rFonts w:ascii="Calibri" w:hAnsi="Calibri" w:cs="Calibri"/>
                <w:b/>
                <w:color w:val="000000"/>
                <w:sz w:val="16"/>
                <w:szCs w:val="16"/>
                <w:lang w:val="tr-TR"/>
              </w:rPr>
              <w:t>Staj Yeri Kabul Formu</w:t>
            </w:r>
            <w:r>
              <w:rPr>
                <w:rFonts w:ascii="Calibri" w:hAnsi="Calibri" w:cs="Calibri"/>
                <w:color w:val="000000"/>
                <w:sz w:val="16"/>
                <w:szCs w:val="16"/>
                <w:lang w:val="tr-TR"/>
              </w:rPr>
              <w:t>"</w:t>
            </w:r>
            <w:r w:rsidRPr="00644A9C">
              <w:rPr>
                <w:rFonts w:ascii="Calibri" w:hAnsi="Calibri" w:cs="Calibri"/>
                <w:color w:val="000000"/>
                <w:sz w:val="16"/>
                <w:szCs w:val="16"/>
                <w:lang w:val="tr-TR"/>
              </w:rPr>
              <w:t xml:space="preserve"> teslim etmesi gerekmemektedir, çünkü bu durumdaki öğrenciler gideceği kurumdan aldığı kabul mektubunu </w:t>
            </w:r>
            <w:r w:rsidRPr="00C337A2">
              <w:rPr>
                <w:rFonts w:ascii="Calibri" w:hAnsi="Calibri" w:cs="Calibri"/>
                <w:b/>
                <w:color w:val="000000"/>
                <w:sz w:val="16"/>
                <w:szCs w:val="16"/>
                <w:lang w:val="tr-TR"/>
              </w:rPr>
              <w:t xml:space="preserve">Bölüm </w:t>
            </w:r>
            <w:proofErr w:type="spellStart"/>
            <w:r w:rsidRPr="00C337A2">
              <w:rPr>
                <w:rFonts w:ascii="Calibri" w:hAnsi="Calibri" w:cs="Calibri"/>
                <w:b/>
                <w:color w:val="000000"/>
                <w:sz w:val="16"/>
                <w:szCs w:val="16"/>
                <w:lang w:val="tr-TR"/>
              </w:rPr>
              <w:t>Erasmus</w:t>
            </w:r>
            <w:proofErr w:type="spellEnd"/>
            <w:r w:rsidRPr="00C337A2">
              <w:rPr>
                <w:rFonts w:ascii="Calibri" w:hAnsi="Calibri" w:cs="Calibri"/>
                <w:b/>
                <w:color w:val="000000"/>
                <w:sz w:val="16"/>
                <w:szCs w:val="16"/>
                <w:lang w:val="tr-TR"/>
              </w:rPr>
              <w:t xml:space="preserve"> Koordinatörlerine</w:t>
            </w:r>
            <w:r w:rsidRPr="00644A9C">
              <w:rPr>
                <w:rFonts w:ascii="Calibri" w:hAnsi="Calibri" w:cs="Calibri"/>
                <w:color w:val="000000"/>
                <w:sz w:val="16"/>
                <w:szCs w:val="16"/>
                <w:lang w:val="tr-TR"/>
              </w:rPr>
              <w:t xml:space="preserve"> </w:t>
            </w:r>
            <w:proofErr w:type="gramStart"/>
            <w:r w:rsidRPr="00644A9C">
              <w:rPr>
                <w:rFonts w:ascii="Calibri" w:hAnsi="Calibri" w:cs="Calibri"/>
                <w:color w:val="000000"/>
                <w:sz w:val="16"/>
                <w:szCs w:val="16"/>
                <w:lang w:val="tr-TR"/>
              </w:rPr>
              <w:t xml:space="preserve">ve  </w:t>
            </w:r>
            <w:r w:rsidRPr="00C337A2">
              <w:rPr>
                <w:rFonts w:ascii="Calibri" w:hAnsi="Calibri" w:cs="Calibri"/>
                <w:b/>
                <w:color w:val="000000"/>
                <w:sz w:val="16"/>
                <w:szCs w:val="16"/>
                <w:lang w:val="tr-TR"/>
              </w:rPr>
              <w:t>Başkent</w:t>
            </w:r>
            <w:proofErr w:type="gramEnd"/>
            <w:r w:rsidRPr="00C337A2">
              <w:rPr>
                <w:rFonts w:ascii="Calibri" w:hAnsi="Calibri" w:cs="Calibri"/>
                <w:b/>
                <w:color w:val="000000"/>
                <w:sz w:val="16"/>
                <w:szCs w:val="16"/>
                <w:lang w:val="tr-TR"/>
              </w:rPr>
              <w:t xml:space="preserve"> Üniversitesi Uluslararası İlişkiler Ofisi'</w:t>
            </w:r>
            <w:r w:rsidRPr="00644A9C">
              <w:rPr>
                <w:rFonts w:ascii="Calibri" w:hAnsi="Calibri" w:cs="Calibri"/>
                <w:color w:val="000000"/>
                <w:sz w:val="16"/>
                <w:szCs w:val="16"/>
                <w:lang w:val="tr-TR"/>
              </w:rPr>
              <w:t xml:space="preserve">ne teslim edeceklerdir. Öğrencinin yönergeye göre hazırlanmış staj raporuyla birlikte </w:t>
            </w:r>
            <w:r w:rsidRPr="00C337A2">
              <w:rPr>
                <w:rFonts w:ascii="Calibri" w:hAnsi="Calibri" w:cs="Calibri"/>
                <w:b/>
                <w:color w:val="000000"/>
                <w:sz w:val="16"/>
                <w:szCs w:val="16"/>
                <w:lang w:val="tr-TR"/>
              </w:rPr>
              <w:t xml:space="preserve">"Staj Sicil Fişi/Değerlendirme </w:t>
            </w:r>
            <w:proofErr w:type="spellStart"/>
            <w:r w:rsidRPr="00C337A2">
              <w:rPr>
                <w:rFonts w:ascii="Calibri" w:hAnsi="Calibri" w:cs="Calibri"/>
                <w:b/>
                <w:color w:val="000000"/>
                <w:sz w:val="16"/>
                <w:szCs w:val="16"/>
                <w:lang w:val="tr-TR"/>
              </w:rPr>
              <w:t>Formu</w:t>
            </w:r>
            <w:r w:rsidRPr="00644A9C">
              <w:rPr>
                <w:rFonts w:ascii="Calibri" w:hAnsi="Calibri" w:cs="Calibri"/>
                <w:color w:val="000000"/>
                <w:sz w:val="16"/>
                <w:szCs w:val="16"/>
                <w:lang w:val="tr-TR"/>
              </w:rPr>
              <w:t>"nun</w:t>
            </w:r>
            <w:proofErr w:type="spellEnd"/>
            <w:r w:rsidRPr="00644A9C">
              <w:rPr>
                <w:rFonts w:ascii="Calibri" w:hAnsi="Calibri" w:cs="Calibri"/>
                <w:color w:val="000000"/>
                <w:sz w:val="16"/>
                <w:szCs w:val="16"/>
                <w:lang w:val="tr-TR"/>
              </w:rPr>
              <w:t xml:space="preserve"> da İngilizce versiyonunu staj yaptığı yere doldurtup teslim etmesi gereklidir.</w:t>
            </w:r>
          </w:p>
        </w:tc>
      </w:tr>
    </w:tbl>
    <w:p w14:paraId="2C2EF7CF" w14:textId="77777777" w:rsidR="003E190F" w:rsidRPr="00644A9C" w:rsidRDefault="003E190F">
      <w:pPr>
        <w:rPr>
          <w:sz w:val="18"/>
          <w:szCs w:val="18"/>
          <w:lang w:val="tr-TR"/>
        </w:rPr>
      </w:pPr>
    </w:p>
    <w:tbl>
      <w:tblPr>
        <w:tblStyle w:val="TableGrid"/>
        <w:tblW w:w="0" w:type="auto"/>
        <w:tblLook w:val="04A0" w:firstRow="1" w:lastRow="0" w:firstColumn="1" w:lastColumn="0" w:noHBand="0" w:noVBand="1"/>
      </w:tblPr>
      <w:tblGrid>
        <w:gridCol w:w="1510"/>
        <w:gridCol w:w="7552"/>
      </w:tblGrid>
      <w:tr w:rsidR="00C337A2" w:rsidRPr="00644A9C" w14:paraId="7A9789C1" w14:textId="77777777" w:rsidTr="003E190F">
        <w:trPr>
          <w:cantSplit/>
          <w:trHeight w:val="1134"/>
        </w:trPr>
        <w:tc>
          <w:tcPr>
            <w:tcW w:w="1510" w:type="dxa"/>
            <w:shd w:val="clear" w:color="auto" w:fill="BDD6EE" w:themeFill="accent1" w:themeFillTint="66"/>
            <w:textDirection w:val="btLr"/>
            <w:vAlign w:val="center"/>
          </w:tcPr>
          <w:p w14:paraId="20E58596" w14:textId="77777777" w:rsidR="003E190F" w:rsidRPr="00644A9C" w:rsidRDefault="003E190F" w:rsidP="003E190F">
            <w:pPr>
              <w:ind w:left="113" w:right="113"/>
              <w:jc w:val="center"/>
              <w:rPr>
                <w:sz w:val="18"/>
                <w:szCs w:val="18"/>
                <w:lang w:val="tr-TR"/>
              </w:rPr>
            </w:pPr>
            <w:r w:rsidRPr="00644A9C">
              <w:rPr>
                <w:sz w:val="18"/>
                <w:szCs w:val="18"/>
                <w:lang w:val="tr-TR"/>
              </w:rPr>
              <w:t>STAJ RAPOR TESLİMİNDE YAPILACAKLAR</w:t>
            </w:r>
          </w:p>
        </w:tc>
        <w:tc>
          <w:tcPr>
            <w:tcW w:w="7552" w:type="dxa"/>
          </w:tcPr>
          <w:p w14:paraId="2042869D" w14:textId="77777777" w:rsidR="002C0187" w:rsidRPr="00644A9C" w:rsidRDefault="002C0187" w:rsidP="002C0187">
            <w:pPr>
              <w:autoSpaceDE w:val="0"/>
              <w:autoSpaceDN w:val="0"/>
              <w:adjustRightInd w:val="0"/>
              <w:rPr>
                <w:rFonts w:ascii="Calibri" w:hAnsi="Calibri" w:cs="Calibri"/>
                <w:b/>
                <w:bCs/>
                <w:color w:val="000000"/>
                <w:sz w:val="16"/>
                <w:szCs w:val="16"/>
                <w:lang w:val="tr-TR"/>
              </w:rPr>
            </w:pPr>
            <w:r w:rsidRPr="00644A9C">
              <w:rPr>
                <w:rFonts w:ascii="Calibri" w:hAnsi="Calibri" w:cs="Calibri"/>
                <w:b/>
                <w:bCs/>
                <w:color w:val="000000"/>
                <w:sz w:val="16"/>
                <w:szCs w:val="16"/>
                <w:lang w:val="tr-TR"/>
              </w:rPr>
              <w:t>GÜZ DÖNEMİ BAŞINDA, STAJ YÖNERGESİNDEKİ TARİHLER ARASINDA ÖĞRENCİ;</w:t>
            </w:r>
          </w:p>
          <w:p w14:paraId="3332F493" w14:textId="77777777" w:rsidR="002C0187" w:rsidRPr="00644A9C" w:rsidRDefault="002C0187" w:rsidP="002C0187">
            <w:pPr>
              <w:autoSpaceDE w:val="0"/>
              <w:autoSpaceDN w:val="0"/>
              <w:adjustRightInd w:val="0"/>
              <w:rPr>
                <w:rFonts w:ascii="Calibri" w:hAnsi="Calibri" w:cs="Calibri"/>
                <w:bCs/>
                <w:color w:val="000000"/>
                <w:sz w:val="16"/>
                <w:szCs w:val="16"/>
                <w:lang w:val="tr-TR"/>
              </w:rPr>
            </w:pPr>
            <w:r w:rsidRPr="00644A9C">
              <w:rPr>
                <w:rFonts w:ascii="Calibri" w:hAnsi="Calibri" w:cs="Calibri"/>
                <w:bCs/>
                <w:color w:val="000000"/>
                <w:sz w:val="16"/>
                <w:szCs w:val="16"/>
                <w:lang w:val="tr-TR"/>
              </w:rPr>
              <w:t>1. YÖNERGEYE UYGUN OLARAK DÜZENLENMİŞ STAJ RAPORUNU</w:t>
            </w:r>
          </w:p>
          <w:p w14:paraId="44DD8671" w14:textId="77777777" w:rsidR="002C0187" w:rsidRPr="00644A9C" w:rsidRDefault="002C0187" w:rsidP="002C0187">
            <w:pPr>
              <w:autoSpaceDE w:val="0"/>
              <w:autoSpaceDN w:val="0"/>
              <w:adjustRightInd w:val="0"/>
              <w:rPr>
                <w:rFonts w:ascii="Calibri" w:hAnsi="Calibri" w:cs="Calibri"/>
                <w:bCs/>
                <w:color w:val="000000"/>
                <w:sz w:val="16"/>
                <w:szCs w:val="16"/>
                <w:lang w:val="tr-TR"/>
              </w:rPr>
            </w:pPr>
            <w:r w:rsidRPr="00644A9C">
              <w:rPr>
                <w:rFonts w:ascii="Calibri" w:hAnsi="Calibri" w:cs="Calibri"/>
                <w:bCs/>
                <w:color w:val="000000"/>
                <w:sz w:val="16"/>
                <w:szCs w:val="16"/>
                <w:lang w:val="tr-TR"/>
              </w:rPr>
              <w:t>2. KAPALI ZARF İÇİNDE STAJ SİCİL FİŞİYLE/STAJ DEĞERLENDİRME FORMUNU (FİRMANIN VERGİ DAİRE NOSU OLAN KAŞESİ FORMDAKİ İLGİLİ YERE BASILMIŞ VE STAJ AMİRİ TARAFINDAN ISLAK İMZALI, DOLDURULMUŞ OLMALI)</w:t>
            </w:r>
          </w:p>
          <w:p w14:paraId="017B6B21" w14:textId="77777777" w:rsidR="002C0187" w:rsidRPr="00C337A2" w:rsidRDefault="002C0187" w:rsidP="002C0187">
            <w:pPr>
              <w:autoSpaceDE w:val="0"/>
              <w:autoSpaceDN w:val="0"/>
              <w:adjustRightInd w:val="0"/>
              <w:rPr>
                <w:rFonts w:ascii="Calibri" w:hAnsi="Calibri" w:cs="Calibri"/>
                <w:bCs/>
                <w:color w:val="000000"/>
                <w:sz w:val="16"/>
                <w:szCs w:val="16"/>
                <w:lang w:val="tr-TR"/>
              </w:rPr>
            </w:pPr>
            <w:r w:rsidRPr="00644A9C">
              <w:rPr>
                <w:rFonts w:ascii="Calibri" w:hAnsi="Calibri" w:cs="Calibri"/>
                <w:bCs/>
                <w:color w:val="000000"/>
                <w:sz w:val="16"/>
                <w:szCs w:val="16"/>
                <w:lang w:val="tr-TR"/>
              </w:rPr>
              <w:t>3. STAJ YERİNDEN ÜCRET ALDIYSA DEKONTUNU</w:t>
            </w:r>
            <w:r w:rsidR="00C337A2">
              <w:rPr>
                <w:rFonts w:ascii="Calibri" w:hAnsi="Calibri" w:cs="Calibri"/>
                <w:bCs/>
                <w:color w:val="000000"/>
                <w:sz w:val="16"/>
                <w:szCs w:val="16"/>
                <w:lang w:val="tr-TR"/>
              </w:rPr>
              <w:t xml:space="preserve"> </w:t>
            </w:r>
            <w:r w:rsidRPr="00644A9C">
              <w:rPr>
                <w:rFonts w:ascii="Calibri" w:hAnsi="Calibri" w:cs="Calibri"/>
                <w:b/>
                <w:bCs/>
                <w:color w:val="000000"/>
                <w:sz w:val="16"/>
                <w:szCs w:val="16"/>
                <w:lang w:val="tr-TR"/>
              </w:rPr>
              <w:t>İMZA KARŞILIĞINDA TESLİM ETMELİDİR.</w:t>
            </w:r>
          </w:p>
          <w:p w14:paraId="76C98ECD" w14:textId="77777777" w:rsidR="00C337A2" w:rsidRPr="00644A9C" w:rsidRDefault="00C337A2" w:rsidP="002C0187">
            <w:pPr>
              <w:autoSpaceDE w:val="0"/>
              <w:autoSpaceDN w:val="0"/>
              <w:adjustRightInd w:val="0"/>
              <w:rPr>
                <w:rFonts w:ascii="Calibri" w:hAnsi="Calibri" w:cs="Calibri"/>
                <w:b/>
                <w:bCs/>
                <w:color w:val="000000"/>
                <w:sz w:val="16"/>
                <w:szCs w:val="16"/>
                <w:lang w:val="tr-TR"/>
              </w:rPr>
            </w:pPr>
          </w:p>
          <w:p w14:paraId="2D78490F" w14:textId="77777777" w:rsidR="003E190F" w:rsidRPr="00644A9C" w:rsidRDefault="002C0187" w:rsidP="002C0187">
            <w:pPr>
              <w:autoSpaceDE w:val="0"/>
              <w:autoSpaceDN w:val="0"/>
              <w:adjustRightInd w:val="0"/>
              <w:rPr>
                <w:rFonts w:ascii="Calibri" w:hAnsi="Calibri" w:cs="Calibri"/>
                <w:bCs/>
                <w:color w:val="000000"/>
                <w:sz w:val="18"/>
                <w:szCs w:val="18"/>
              </w:rPr>
            </w:pPr>
            <w:r w:rsidRPr="00C337A2">
              <w:rPr>
                <w:rFonts w:ascii="Calibri" w:hAnsi="Calibri" w:cs="Calibri"/>
                <w:bCs/>
                <w:color w:val="000000"/>
                <w:sz w:val="16"/>
                <w:szCs w:val="16"/>
                <w:highlight w:val="yellow"/>
                <w:lang w:val="tr-TR"/>
              </w:rPr>
              <w:t xml:space="preserve">DEKONTLAR ÖĞRENCİNİN AD, SOYAD, BÖLÜM BİLGİLERİ BÜYÜK HARFLE EXCELDE LİSTELENEREK HEM DİJİTAL </w:t>
            </w:r>
            <w:proofErr w:type="gramStart"/>
            <w:r w:rsidRPr="00C337A2">
              <w:rPr>
                <w:rFonts w:ascii="Calibri" w:hAnsi="Calibri" w:cs="Calibri"/>
                <w:bCs/>
                <w:color w:val="000000"/>
                <w:sz w:val="16"/>
                <w:szCs w:val="16"/>
                <w:highlight w:val="yellow"/>
                <w:lang w:val="tr-TR"/>
              </w:rPr>
              <w:t>OLARAK</w:t>
            </w:r>
            <w:r w:rsidRPr="00C337A2">
              <w:rPr>
                <w:rFonts w:ascii="Calibri" w:hAnsi="Calibri" w:cs="Calibri"/>
                <w:b/>
                <w:bCs/>
                <w:color w:val="000000"/>
                <w:sz w:val="16"/>
                <w:szCs w:val="16"/>
                <w:highlight w:val="yellow"/>
                <w:lang w:val="tr-TR"/>
              </w:rPr>
              <w:t>,</w:t>
            </w:r>
            <w:proofErr w:type="gramEnd"/>
            <w:r w:rsidRPr="00C337A2">
              <w:rPr>
                <w:rFonts w:ascii="Calibri" w:hAnsi="Calibri" w:cs="Calibri"/>
                <w:b/>
                <w:bCs/>
                <w:color w:val="000000"/>
                <w:sz w:val="16"/>
                <w:szCs w:val="16"/>
                <w:highlight w:val="yellow"/>
                <w:lang w:val="tr-TR"/>
              </w:rPr>
              <w:t xml:space="preserve"> </w:t>
            </w:r>
            <w:r w:rsidRPr="00C337A2">
              <w:rPr>
                <w:rFonts w:ascii="Calibri" w:hAnsi="Calibri" w:cs="Calibri"/>
                <w:bCs/>
                <w:color w:val="000000"/>
                <w:sz w:val="16"/>
                <w:szCs w:val="16"/>
                <w:highlight w:val="yellow"/>
                <w:lang w:val="tr-TR"/>
              </w:rPr>
              <w:t>HEM DE ÇIKTISIYLA BİRLİKTE DERSLERİN BAŞLADIĞI HAFTA İÇİNDE</w:t>
            </w:r>
            <w:r w:rsidRPr="00C337A2">
              <w:rPr>
                <w:rFonts w:ascii="Calibri" w:hAnsi="Calibri" w:cs="Calibri"/>
                <w:b/>
                <w:bCs/>
                <w:color w:val="000000"/>
                <w:sz w:val="16"/>
                <w:szCs w:val="16"/>
                <w:highlight w:val="yellow"/>
                <w:lang w:val="tr-TR"/>
              </w:rPr>
              <w:t xml:space="preserve"> FAKÜLTE STAJ KOORDİNATÖRÜ’</w:t>
            </w:r>
            <w:r w:rsidRPr="00C337A2">
              <w:rPr>
                <w:rFonts w:ascii="Calibri" w:hAnsi="Calibri" w:cs="Calibri"/>
                <w:bCs/>
                <w:color w:val="000000"/>
                <w:sz w:val="16"/>
                <w:szCs w:val="16"/>
                <w:highlight w:val="yellow"/>
                <w:lang w:val="tr-TR"/>
              </w:rPr>
              <w:t>NE TESLİM EDİLMELİDİR.</w:t>
            </w:r>
          </w:p>
        </w:tc>
      </w:tr>
    </w:tbl>
    <w:p w14:paraId="228CB1FE" w14:textId="77777777" w:rsidR="003E190F" w:rsidRPr="00644A9C" w:rsidRDefault="003E190F">
      <w:pPr>
        <w:rPr>
          <w:sz w:val="18"/>
          <w:szCs w:val="18"/>
          <w:lang w:val="tr-TR"/>
        </w:rPr>
      </w:pPr>
    </w:p>
    <w:p w14:paraId="0A9520F0" w14:textId="77777777" w:rsidR="002C0187" w:rsidRPr="00644A9C" w:rsidRDefault="002C0187">
      <w:pPr>
        <w:rPr>
          <w:sz w:val="18"/>
          <w:szCs w:val="18"/>
          <w:lang w:val="tr-TR"/>
        </w:rPr>
      </w:pPr>
    </w:p>
    <w:tbl>
      <w:tblPr>
        <w:tblStyle w:val="TableGrid"/>
        <w:tblW w:w="0" w:type="auto"/>
        <w:tblLook w:val="04A0" w:firstRow="1" w:lastRow="0" w:firstColumn="1" w:lastColumn="0" w:noHBand="0" w:noVBand="1"/>
      </w:tblPr>
      <w:tblGrid>
        <w:gridCol w:w="1510"/>
        <w:gridCol w:w="3776"/>
        <w:gridCol w:w="3776"/>
      </w:tblGrid>
      <w:tr w:rsidR="00123C0B" w:rsidRPr="00644A9C" w14:paraId="5A71EA8B" w14:textId="77777777" w:rsidTr="00123C0B">
        <w:trPr>
          <w:cantSplit/>
          <w:trHeight w:val="551"/>
        </w:trPr>
        <w:tc>
          <w:tcPr>
            <w:tcW w:w="1510" w:type="dxa"/>
            <w:vMerge w:val="restart"/>
            <w:shd w:val="clear" w:color="auto" w:fill="BDD6EE" w:themeFill="accent1" w:themeFillTint="66"/>
            <w:textDirection w:val="btLr"/>
            <w:vAlign w:val="center"/>
          </w:tcPr>
          <w:p w14:paraId="161D4B7E" w14:textId="77777777" w:rsidR="00123C0B" w:rsidRPr="00644A9C" w:rsidRDefault="00123C0B" w:rsidP="00AB4528">
            <w:pPr>
              <w:ind w:left="113" w:right="113"/>
              <w:jc w:val="center"/>
              <w:rPr>
                <w:sz w:val="18"/>
                <w:szCs w:val="18"/>
                <w:lang w:val="tr-TR"/>
              </w:rPr>
            </w:pPr>
            <w:r w:rsidRPr="00644A9C">
              <w:rPr>
                <w:sz w:val="18"/>
                <w:szCs w:val="18"/>
                <w:lang w:val="tr-TR"/>
              </w:rPr>
              <w:t>BİREYSEL STAJ DANIŞMANLIKLARININ DAĞILIMI</w:t>
            </w:r>
          </w:p>
        </w:tc>
        <w:tc>
          <w:tcPr>
            <w:tcW w:w="7552" w:type="dxa"/>
            <w:gridSpan w:val="2"/>
            <w:tcBorders>
              <w:bottom w:val="nil"/>
            </w:tcBorders>
            <w:vAlign w:val="center"/>
          </w:tcPr>
          <w:p w14:paraId="7CE5CC01" w14:textId="77777777" w:rsidR="00123C0B" w:rsidRPr="00644A9C" w:rsidRDefault="00123C0B" w:rsidP="00AB4528">
            <w:pPr>
              <w:autoSpaceDE w:val="0"/>
              <w:autoSpaceDN w:val="0"/>
              <w:adjustRightInd w:val="0"/>
              <w:rPr>
                <w:rFonts w:ascii="Calibri" w:hAnsi="Calibri" w:cs="Calibri"/>
                <w:b/>
                <w:bCs/>
                <w:color w:val="000000"/>
                <w:sz w:val="18"/>
                <w:szCs w:val="18"/>
                <w:lang w:val="tr-TR"/>
              </w:rPr>
            </w:pPr>
          </w:p>
          <w:p w14:paraId="16D03B27" w14:textId="77777777" w:rsidR="00123C0B" w:rsidRPr="00644A9C" w:rsidRDefault="00123C0B" w:rsidP="00123C0B">
            <w:pPr>
              <w:pBdr>
                <w:bottom w:val="single" w:sz="4" w:space="1" w:color="auto"/>
              </w:pBdr>
              <w:autoSpaceDE w:val="0"/>
              <w:autoSpaceDN w:val="0"/>
              <w:adjustRightInd w:val="0"/>
              <w:rPr>
                <w:rFonts w:ascii="Calibri" w:hAnsi="Calibri" w:cs="Calibri"/>
                <w:b/>
                <w:bCs/>
                <w:color w:val="000000"/>
                <w:sz w:val="18"/>
                <w:szCs w:val="18"/>
                <w:lang w:val="tr-TR"/>
              </w:rPr>
            </w:pPr>
            <w:r w:rsidRPr="00644A9C">
              <w:rPr>
                <w:rFonts w:ascii="Calibri" w:hAnsi="Calibri" w:cs="Calibri"/>
                <w:b/>
                <w:bCs/>
                <w:color w:val="000000"/>
                <w:sz w:val="18"/>
                <w:szCs w:val="18"/>
                <w:lang w:val="tr-TR"/>
              </w:rPr>
              <w:t>2018-2019 mimarlık Yaz Stajı için staj yapacak öğrencilerin danışman dağılımları aşağıdaki gibidir:</w:t>
            </w:r>
          </w:p>
          <w:p w14:paraId="4D79F326" w14:textId="77777777" w:rsidR="00123C0B" w:rsidRPr="00644A9C" w:rsidRDefault="00123C0B" w:rsidP="00AB4528">
            <w:pPr>
              <w:autoSpaceDE w:val="0"/>
              <w:autoSpaceDN w:val="0"/>
              <w:adjustRightInd w:val="0"/>
              <w:rPr>
                <w:rFonts w:ascii="Calibri" w:hAnsi="Calibri" w:cs="Calibri"/>
                <w:bCs/>
                <w:color w:val="000000"/>
                <w:sz w:val="18"/>
                <w:szCs w:val="18"/>
              </w:rPr>
            </w:pPr>
          </w:p>
        </w:tc>
      </w:tr>
      <w:tr w:rsidR="00123C0B" w:rsidRPr="00644A9C" w14:paraId="7800830F" w14:textId="77777777" w:rsidTr="00123C0B">
        <w:trPr>
          <w:cantSplit/>
          <w:trHeight w:val="551"/>
        </w:trPr>
        <w:tc>
          <w:tcPr>
            <w:tcW w:w="1510" w:type="dxa"/>
            <w:vMerge/>
            <w:shd w:val="clear" w:color="auto" w:fill="BDD6EE" w:themeFill="accent1" w:themeFillTint="66"/>
            <w:textDirection w:val="btLr"/>
            <w:vAlign w:val="center"/>
          </w:tcPr>
          <w:p w14:paraId="5F3FCC5B" w14:textId="77777777" w:rsidR="00123C0B" w:rsidRPr="00644A9C" w:rsidRDefault="00123C0B" w:rsidP="00AB4528">
            <w:pPr>
              <w:ind w:left="113" w:right="113"/>
              <w:jc w:val="center"/>
              <w:rPr>
                <w:sz w:val="18"/>
                <w:szCs w:val="18"/>
                <w:lang w:val="tr-TR"/>
              </w:rPr>
            </w:pPr>
          </w:p>
        </w:tc>
        <w:tc>
          <w:tcPr>
            <w:tcW w:w="3776" w:type="dxa"/>
            <w:tcBorders>
              <w:top w:val="nil"/>
              <w:bottom w:val="single" w:sz="4" w:space="0" w:color="auto"/>
              <w:right w:val="nil"/>
            </w:tcBorders>
            <w:vAlign w:val="center"/>
          </w:tcPr>
          <w:p w14:paraId="2D8FB48C" w14:textId="77777777" w:rsidR="00123C0B" w:rsidRPr="00644A9C" w:rsidRDefault="009F76C9" w:rsidP="00AB4528">
            <w:pPr>
              <w:autoSpaceDE w:val="0"/>
              <w:autoSpaceDN w:val="0"/>
              <w:adjustRightInd w:val="0"/>
              <w:rPr>
                <w:rFonts w:ascii="Calibri" w:hAnsi="Calibri" w:cs="Calibri"/>
                <w:b/>
                <w:bCs/>
                <w:color w:val="000000"/>
                <w:sz w:val="18"/>
                <w:szCs w:val="18"/>
                <w:lang w:val="tr-TR"/>
              </w:rPr>
            </w:pPr>
            <w:proofErr w:type="gramStart"/>
            <w:r w:rsidRPr="00644A9C">
              <w:rPr>
                <w:rFonts w:ascii="Calibri" w:hAnsi="Calibri" w:cs="Calibri"/>
                <w:b/>
                <w:bCs/>
                <w:color w:val="000000"/>
                <w:sz w:val="18"/>
                <w:szCs w:val="18"/>
                <w:lang w:val="tr-TR"/>
              </w:rPr>
              <w:t xml:space="preserve">STAJLARI </w:t>
            </w:r>
            <w:r w:rsidR="00123C0B" w:rsidRPr="00644A9C">
              <w:rPr>
                <w:rFonts w:ascii="Calibri" w:hAnsi="Calibri" w:cs="Calibri"/>
                <w:b/>
                <w:bCs/>
                <w:color w:val="000000"/>
                <w:sz w:val="18"/>
                <w:szCs w:val="18"/>
                <w:lang w:val="tr-TR"/>
              </w:rPr>
              <w:t xml:space="preserve"> </w:t>
            </w:r>
            <w:r w:rsidR="00123C0B" w:rsidRPr="00644A9C">
              <w:rPr>
                <w:rFonts w:ascii="Calibri" w:hAnsi="Calibri" w:cs="Calibri"/>
                <w:bCs/>
                <w:color w:val="000000"/>
                <w:sz w:val="18"/>
                <w:szCs w:val="18"/>
                <w:lang w:val="tr-TR"/>
              </w:rPr>
              <w:t>yapacak</w:t>
            </w:r>
            <w:proofErr w:type="gramEnd"/>
            <w:r w:rsidR="00123C0B" w:rsidRPr="00644A9C">
              <w:rPr>
                <w:rFonts w:ascii="Calibri" w:hAnsi="Calibri" w:cs="Calibri"/>
                <w:bCs/>
                <w:color w:val="000000"/>
                <w:sz w:val="18"/>
                <w:szCs w:val="18"/>
                <w:lang w:val="tr-TR"/>
              </w:rPr>
              <w:t xml:space="preserve"> öğrenciler için:</w:t>
            </w:r>
          </w:p>
        </w:tc>
        <w:tc>
          <w:tcPr>
            <w:tcW w:w="3776" w:type="dxa"/>
            <w:tcBorders>
              <w:top w:val="nil"/>
              <w:left w:val="nil"/>
              <w:bottom w:val="single" w:sz="4" w:space="0" w:color="auto"/>
            </w:tcBorders>
            <w:vAlign w:val="center"/>
          </w:tcPr>
          <w:p w14:paraId="7D0E3180" w14:textId="77777777" w:rsidR="00123C0B" w:rsidRDefault="00644A9C" w:rsidP="00644A9C">
            <w:pPr>
              <w:autoSpaceDE w:val="0"/>
              <w:autoSpaceDN w:val="0"/>
              <w:adjustRightInd w:val="0"/>
              <w:rPr>
                <w:rFonts w:ascii="Calibri" w:hAnsi="Calibri" w:cs="Calibri"/>
                <w:b/>
                <w:bCs/>
                <w:color w:val="000000"/>
                <w:sz w:val="18"/>
                <w:szCs w:val="18"/>
                <w:lang w:val="tr-TR"/>
              </w:rPr>
            </w:pPr>
            <w:r>
              <w:rPr>
                <w:rFonts w:ascii="Calibri" w:hAnsi="Calibri" w:cs="Calibri"/>
                <w:b/>
                <w:bCs/>
                <w:color w:val="000000"/>
                <w:sz w:val="18"/>
                <w:szCs w:val="18"/>
                <w:lang w:val="tr-TR"/>
              </w:rPr>
              <w:t xml:space="preserve">DR. </w:t>
            </w:r>
            <w:proofErr w:type="spellStart"/>
            <w:r>
              <w:rPr>
                <w:rFonts w:ascii="Calibri" w:hAnsi="Calibri" w:cs="Calibri"/>
                <w:b/>
                <w:bCs/>
                <w:color w:val="000000"/>
                <w:sz w:val="18"/>
                <w:szCs w:val="18"/>
                <w:lang w:val="tr-TR"/>
              </w:rPr>
              <w:t>Öğr</w:t>
            </w:r>
            <w:proofErr w:type="spellEnd"/>
            <w:r>
              <w:rPr>
                <w:rFonts w:ascii="Calibri" w:hAnsi="Calibri" w:cs="Calibri"/>
                <w:b/>
                <w:bCs/>
                <w:color w:val="000000"/>
                <w:sz w:val="18"/>
                <w:szCs w:val="18"/>
                <w:lang w:val="tr-TR"/>
              </w:rPr>
              <w:t>. Üyesi Ece Akay Şumnu</w:t>
            </w:r>
          </w:p>
          <w:p w14:paraId="248E091E" w14:textId="77777777" w:rsidR="00644A9C" w:rsidRPr="00644A9C" w:rsidRDefault="00644A9C" w:rsidP="00644A9C">
            <w:pPr>
              <w:autoSpaceDE w:val="0"/>
              <w:autoSpaceDN w:val="0"/>
              <w:adjustRightInd w:val="0"/>
              <w:rPr>
                <w:rFonts w:ascii="Calibri" w:hAnsi="Calibri" w:cs="Calibri"/>
                <w:b/>
                <w:bCs/>
                <w:color w:val="000000"/>
                <w:sz w:val="18"/>
                <w:szCs w:val="18"/>
                <w:lang w:val="tr-TR"/>
              </w:rPr>
            </w:pPr>
            <w:proofErr w:type="spellStart"/>
            <w:r>
              <w:rPr>
                <w:rFonts w:ascii="Calibri" w:hAnsi="Calibri" w:cs="Calibri"/>
                <w:b/>
                <w:bCs/>
                <w:color w:val="000000"/>
                <w:sz w:val="18"/>
                <w:szCs w:val="18"/>
                <w:lang w:val="tr-TR"/>
              </w:rPr>
              <w:t>Öğr</w:t>
            </w:r>
            <w:proofErr w:type="spellEnd"/>
            <w:r>
              <w:rPr>
                <w:rFonts w:ascii="Calibri" w:hAnsi="Calibri" w:cs="Calibri"/>
                <w:b/>
                <w:bCs/>
                <w:color w:val="000000"/>
                <w:sz w:val="18"/>
                <w:szCs w:val="18"/>
                <w:lang w:val="tr-TR"/>
              </w:rPr>
              <w:t>. Gör. Elif</w:t>
            </w:r>
            <w:r w:rsidR="00C337A2">
              <w:rPr>
                <w:rFonts w:ascii="Calibri" w:hAnsi="Calibri" w:cs="Calibri"/>
                <w:b/>
                <w:bCs/>
                <w:color w:val="000000"/>
                <w:sz w:val="18"/>
                <w:szCs w:val="18"/>
                <w:lang w:val="tr-TR"/>
              </w:rPr>
              <w:t xml:space="preserve"> Sipahioğlu</w:t>
            </w:r>
          </w:p>
        </w:tc>
      </w:tr>
    </w:tbl>
    <w:p w14:paraId="46B0DB5F" w14:textId="77777777" w:rsidR="002C0187" w:rsidRPr="00644A9C" w:rsidRDefault="002C0187">
      <w:pPr>
        <w:rPr>
          <w:sz w:val="18"/>
          <w:szCs w:val="18"/>
          <w:lang w:val="tr-TR"/>
        </w:rPr>
      </w:pPr>
    </w:p>
    <w:sectPr w:rsidR="002C0187" w:rsidRPr="00644A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94B95" w14:textId="77777777" w:rsidR="00144F53" w:rsidRDefault="00144F53" w:rsidP="00C337A2">
      <w:pPr>
        <w:spacing w:after="0" w:line="240" w:lineRule="auto"/>
      </w:pPr>
      <w:r>
        <w:separator/>
      </w:r>
    </w:p>
  </w:endnote>
  <w:endnote w:type="continuationSeparator" w:id="0">
    <w:p w14:paraId="0B56D965" w14:textId="77777777" w:rsidR="00144F53" w:rsidRDefault="00144F53" w:rsidP="00C3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7ECDD" w14:textId="77777777" w:rsidR="00144F53" w:rsidRDefault="00144F53" w:rsidP="00C337A2">
      <w:pPr>
        <w:spacing w:after="0" w:line="240" w:lineRule="auto"/>
      </w:pPr>
      <w:r>
        <w:separator/>
      </w:r>
    </w:p>
  </w:footnote>
  <w:footnote w:type="continuationSeparator" w:id="0">
    <w:p w14:paraId="3639FA0E" w14:textId="77777777" w:rsidR="00144F53" w:rsidRDefault="00144F53" w:rsidP="00C337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9E"/>
    <w:rsid w:val="000729BA"/>
    <w:rsid w:val="00103F6E"/>
    <w:rsid w:val="00123C0B"/>
    <w:rsid w:val="00144F53"/>
    <w:rsid w:val="00162548"/>
    <w:rsid w:val="00191E9E"/>
    <w:rsid w:val="002C0187"/>
    <w:rsid w:val="003E190F"/>
    <w:rsid w:val="004A08C0"/>
    <w:rsid w:val="005E5469"/>
    <w:rsid w:val="00644A9C"/>
    <w:rsid w:val="007338B5"/>
    <w:rsid w:val="008C1FF8"/>
    <w:rsid w:val="009F76C9"/>
    <w:rsid w:val="00A03264"/>
    <w:rsid w:val="00C337A2"/>
    <w:rsid w:val="00CC43F6"/>
    <w:rsid w:val="00F907C1"/>
    <w:rsid w:val="00FE6DBE"/>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FC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1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2548"/>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3E190F"/>
    <w:pPr>
      <w:ind w:left="720"/>
      <w:contextualSpacing/>
    </w:pPr>
  </w:style>
  <w:style w:type="paragraph" w:styleId="Header">
    <w:name w:val="header"/>
    <w:basedOn w:val="Normal"/>
    <w:link w:val="HeaderChar"/>
    <w:uiPriority w:val="99"/>
    <w:unhideWhenUsed/>
    <w:rsid w:val="00C337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37A2"/>
    <w:rPr>
      <w:lang w:val="en-US"/>
    </w:rPr>
  </w:style>
  <w:style w:type="paragraph" w:styleId="Footer">
    <w:name w:val="footer"/>
    <w:basedOn w:val="Normal"/>
    <w:link w:val="FooterChar"/>
    <w:uiPriority w:val="99"/>
    <w:unhideWhenUsed/>
    <w:rsid w:val="00C337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37A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747</Words>
  <Characters>4261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Microsoft Office User</cp:lastModifiedBy>
  <cp:revision>8</cp:revision>
  <dcterms:created xsi:type="dcterms:W3CDTF">2019-02-22T08:45:00Z</dcterms:created>
  <dcterms:modified xsi:type="dcterms:W3CDTF">2019-03-08T08:03:00Z</dcterms:modified>
</cp:coreProperties>
</file>